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039F5" w14:textId="77777777" w:rsidR="00ED3AC0" w:rsidRPr="00B665F7" w:rsidRDefault="003F14AF" w:rsidP="0093796D">
      <w:pPr>
        <w:pStyle w:val="Title"/>
        <w:rPr>
          <w:rFonts w:asciiTheme="minorHAnsi" w:hAnsiTheme="minorHAnsi" w:cstheme="minorHAnsi"/>
          <w:b/>
          <w:bCs/>
          <w:color w:val="000000" w:themeColor="text1"/>
          <w:sz w:val="52"/>
          <w:szCs w:val="52"/>
        </w:rPr>
      </w:pPr>
      <w:r w:rsidRPr="00664101">
        <w:rPr>
          <w:rFonts w:asciiTheme="minorHAnsi" w:hAnsiTheme="minorHAnsi"/>
          <w:b/>
          <w:noProof/>
          <w:color w:val="00B0F0"/>
          <w:sz w:val="39"/>
        </w:rPr>
        <w:drawing>
          <wp:anchor distT="0" distB="0" distL="114300" distR="114300" simplePos="0" relativeHeight="251687424" behindDoc="0" locked="0" layoutInCell="1" allowOverlap="1" wp14:anchorId="701E0913" wp14:editId="5C9673F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97980" cy="1597980"/>
            <wp:effectExtent l="0" t="0" r="0" b="0"/>
            <wp:wrapSquare wrapText="bothSides"/>
            <wp:docPr id="18" name="Picture 18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Ico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980" cy="159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64101">
        <w:br w:type="textWrapping" w:clear="all"/>
      </w:r>
      <w:r w:rsidRPr="00B665F7">
        <w:rPr>
          <w:rFonts w:asciiTheme="minorHAnsi" w:hAnsiTheme="minorHAnsi"/>
          <w:b/>
          <w:color w:val="000000" w:themeColor="text1"/>
          <w:sz w:val="52"/>
          <w:szCs w:val="52"/>
        </w:rPr>
        <w:t>Lista de verificación para el uso de la atención virtual</w:t>
      </w:r>
    </w:p>
    <w:p w14:paraId="5614AC19" w14:textId="158B015E" w:rsidR="007140FF" w:rsidRPr="00664101" w:rsidRDefault="00131E62" w:rsidP="0093796D">
      <w:pPr>
        <w:pStyle w:val="Title"/>
        <w:rPr>
          <w:rFonts w:asciiTheme="minorHAnsi" w:hAnsiTheme="minorHAnsi" w:cstheme="minorHAnsi"/>
          <w:b/>
          <w:bCs/>
          <w:color w:val="00B0F0"/>
          <w:sz w:val="39"/>
          <w:szCs w:val="39"/>
        </w:rPr>
      </w:pPr>
      <w:r w:rsidRPr="00664101">
        <w:rPr>
          <w:rFonts w:asciiTheme="minorHAnsi" w:hAnsiTheme="minorHAnsi"/>
          <w:b/>
          <w:color w:val="000000" w:themeColor="text1"/>
          <w:sz w:val="72"/>
        </w:rPr>
        <w:t xml:space="preserve"> </w:t>
      </w:r>
    </w:p>
    <w:p w14:paraId="441EBF4C" w14:textId="4C48B443" w:rsidR="007140FF" w:rsidRPr="00664101" w:rsidRDefault="004F292E" w:rsidP="00BC64B7">
      <w:pPr>
        <w:spacing w:after="120"/>
        <w:rPr>
          <w:rFonts w:cstheme="minorHAnsi"/>
          <w:b/>
          <w:bCs/>
          <w:color w:val="00B0F0"/>
          <w:sz w:val="10"/>
          <w:szCs w:val="10"/>
        </w:rPr>
      </w:pPr>
      <w:r w:rsidRPr="00664101">
        <w:rPr>
          <w:noProof/>
          <w:color w:val="000000" w:themeColor="text1"/>
          <w:sz w:val="36"/>
        </w:rPr>
        <w:drawing>
          <wp:anchor distT="0" distB="0" distL="114300" distR="114300" simplePos="0" relativeHeight="251685376" behindDoc="1" locked="0" layoutInCell="1" allowOverlap="1" wp14:anchorId="69006DD1" wp14:editId="5F41A92A">
            <wp:simplePos x="0" y="0"/>
            <wp:positionH relativeFrom="column">
              <wp:posOffset>-8890</wp:posOffset>
            </wp:positionH>
            <wp:positionV relativeFrom="paragraph">
              <wp:posOffset>163195</wp:posOffset>
            </wp:positionV>
            <wp:extent cx="484505" cy="484505"/>
            <wp:effectExtent l="0" t="0" r="0" b="0"/>
            <wp:wrapNone/>
            <wp:docPr id="21" name="Picture 2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Icon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505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4101">
        <w:rPr>
          <w:noProof/>
          <w:color w:val="000000" w:themeColor="text1"/>
          <w:sz w:val="44"/>
        </w:rPr>
        <w:drawing>
          <wp:anchor distT="0" distB="0" distL="114300" distR="114300" simplePos="0" relativeHeight="251686400" behindDoc="1" locked="0" layoutInCell="1" allowOverlap="1" wp14:anchorId="57DFA63D" wp14:editId="1C384ACE">
            <wp:simplePos x="0" y="0"/>
            <wp:positionH relativeFrom="column">
              <wp:posOffset>3667125</wp:posOffset>
            </wp:positionH>
            <wp:positionV relativeFrom="paragraph">
              <wp:posOffset>201295</wp:posOffset>
            </wp:positionV>
            <wp:extent cx="442595" cy="442595"/>
            <wp:effectExtent l="0" t="0" r="1905" b="1905"/>
            <wp:wrapNone/>
            <wp:docPr id="24" name="Picture 24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A picture containing text, clipart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595" cy="442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5830E3" w14:textId="77777777" w:rsidR="00FF5E18" w:rsidRPr="00664101" w:rsidRDefault="00FF5E18" w:rsidP="00BC64B7">
      <w:pPr>
        <w:spacing w:after="120"/>
        <w:rPr>
          <w:rFonts w:cstheme="minorHAnsi"/>
          <w:color w:val="000000" w:themeColor="text1"/>
          <w:sz w:val="36"/>
          <w:szCs w:val="36"/>
        </w:rPr>
        <w:sectPr w:rsidR="00FF5E18" w:rsidRPr="00664101" w:rsidSect="003B67E5">
          <w:headerReference w:type="default" r:id="rId14"/>
          <w:headerReference w:type="first" r:id="rId15"/>
          <w:footerReference w:type="first" r:id="rId16"/>
          <w:pgSz w:w="12240" w:h="15840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1740999B" w14:textId="6783C9E6" w:rsidR="00283603" w:rsidRPr="00664101" w:rsidRDefault="00283603" w:rsidP="007F53C2">
      <w:pPr>
        <w:spacing w:after="120" w:line="180" w:lineRule="auto"/>
        <w:ind w:left="851"/>
        <w:rPr>
          <w:rFonts w:cstheme="minorHAnsi"/>
          <w:b/>
          <w:bCs/>
          <w:color w:val="000000" w:themeColor="text1"/>
          <w:sz w:val="36"/>
          <w:szCs w:val="36"/>
        </w:rPr>
      </w:pPr>
      <w:r w:rsidRPr="00664101">
        <w:rPr>
          <w:b/>
          <w:color w:val="000000" w:themeColor="text1"/>
          <w:sz w:val="36"/>
          <w:szCs w:val="36"/>
        </w:rPr>
        <w:t>¿Qué es la</w:t>
      </w:r>
      <w:r w:rsidRPr="00664101">
        <w:rPr>
          <w:b/>
          <w:color w:val="000000" w:themeColor="text1"/>
          <w:sz w:val="36"/>
          <w:szCs w:val="36"/>
        </w:rPr>
        <w:br/>
        <w:t>atención virtual?</w:t>
      </w:r>
    </w:p>
    <w:p w14:paraId="5D34FDDE" w14:textId="3698DAB9" w:rsidR="000174AF" w:rsidRPr="00664101" w:rsidRDefault="000174AF" w:rsidP="007A45E4">
      <w:pPr>
        <w:spacing w:after="120"/>
        <w:rPr>
          <w:rFonts w:eastAsia="Times New Roman" w:cstheme="minorHAnsi"/>
          <w:sz w:val="23"/>
          <w:szCs w:val="23"/>
        </w:rPr>
      </w:pPr>
      <w:r w:rsidRPr="00664101">
        <w:rPr>
          <w:sz w:val="23"/>
          <w:szCs w:val="23"/>
        </w:rPr>
        <w:t xml:space="preserve">La atención primaria virtual es una forma de conectarse con su médico de atención primaria (como un médico de familia o un enfermero) por teléfono, video o mensajería en lugar de reunirse con ellos en persona. </w:t>
      </w:r>
    </w:p>
    <w:p w14:paraId="4BB87B8E" w14:textId="5312BC28" w:rsidR="004E1DDF" w:rsidRPr="00664101" w:rsidRDefault="004E1DDF" w:rsidP="004E1DDF">
      <w:pPr>
        <w:spacing w:before="100" w:beforeAutospacing="1" w:after="100" w:afterAutospacing="1" w:line="240" w:lineRule="auto"/>
        <w:rPr>
          <w:rFonts w:cstheme="minorHAnsi"/>
          <w:sz w:val="23"/>
          <w:szCs w:val="23"/>
        </w:rPr>
      </w:pPr>
      <w:r w:rsidRPr="00664101">
        <w:rPr>
          <w:sz w:val="23"/>
          <w:szCs w:val="23"/>
        </w:rPr>
        <w:t xml:space="preserve">Su médico de atención primaria puede ofrecerle una opción de atención virtual o usted puede solicitar una opción virtual. </w:t>
      </w:r>
      <w:r w:rsidRPr="00664101">
        <w:rPr>
          <w:sz w:val="23"/>
          <w:szCs w:val="23"/>
        </w:rPr>
        <w:br/>
        <w:t>No todas las situaciones son adecuadas para la atención virtual.</w:t>
      </w:r>
    </w:p>
    <w:p w14:paraId="3F768EB7" w14:textId="0EB56A3F" w:rsidR="00283603" w:rsidRPr="00664101" w:rsidRDefault="00FF5E18" w:rsidP="007F53C2">
      <w:pPr>
        <w:spacing w:line="180" w:lineRule="auto"/>
        <w:ind w:left="851"/>
        <w:rPr>
          <w:rFonts w:cstheme="minorHAnsi"/>
          <w:b/>
          <w:bCs/>
          <w:color w:val="000000" w:themeColor="text1"/>
          <w:sz w:val="36"/>
          <w:szCs w:val="36"/>
        </w:rPr>
      </w:pPr>
      <w:r w:rsidRPr="00664101">
        <w:br w:type="column"/>
      </w:r>
      <w:r w:rsidRPr="00664101">
        <w:rPr>
          <w:b/>
          <w:color w:val="000000" w:themeColor="text1"/>
          <w:sz w:val="36"/>
          <w:szCs w:val="36"/>
        </w:rPr>
        <w:t xml:space="preserve">Cómo utilizar </w:t>
      </w:r>
      <w:r w:rsidRPr="00664101">
        <w:rPr>
          <w:b/>
          <w:color w:val="000000" w:themeColor="text1"/>
          <w:sz w:val="36"/>
          <w:szCs w:val="36"/>
        </w:rPr>
        <w:br/>
        <w:t>esta lista de verificación</w:t>
      </w:r>
    </w:p>
    <w:p w14:paraId="449B89CC" w14:textId="1E34D6C0" w:rsidR="002C0E23" w:rsidRPr="00664101" w:rsidRDefault="00780152" w:rsidP="007A45E4">
      <w:pPr>
        <w:rPr>
          <w:rFonts w:cstheme="minorHAnsi"/>
          <w:sz w:val="20"/>
          <w:szCs w:val="20"/>
        </w:rPr>
      </w:pPr>
      <w:r w:rsidRPr="00664101">
        <w:rPr>
          <w:sz w:val="20"/>
          <w:szCs w:val="20"/>
        </w:rPr>
        <w:t xml:space="preserve">Esta lista de verificación se puede utilizar para ayudarlo a pensar en las diferentes opciones para la atención virtual. </w:t>
      </w:r>
      <w:r w:rsidRPr="00664101">
        <w:rPr>
          <w:sz w:val="20"/>
          <w:szCs w:val="20"/>
        </w:rPr>
        <w:br/>
        <w:t>Utilice la información de la lista de verificación para:</w:t>
      </w:r>
    </w:p>
    <w:p w14:paraId="17325DD9" w14:textId="3BBC6464" w:rsidR="00651E5E" w:rsidRPr="00664101" w:rsidRDefault="00277AD7" w:rsidP="008E295C">
      <w:pPr>
        <w:pStyle w:val="ListParagraph"/>
        <w:numPr>
          <w:ilvl w:val="0"/>
          <w:numId w:val="22"/>
        </w:numPr>
        <w:rPr>
          <w:rFonts w:cstheme="minorHAnsi"/>
          <w:sz w:val="20"/>
          <w:szCs w:val="20"/>
        </w:rPr>
      </w:pPr>
      <w:r w:rsidRPr="00664101">
        <w:rPr>
          <w:sz w:val="20"/>
          <w:szCs w:val="20"/>
        </w:rPr>
        <w:t>comprender mejor a qué tecnología tiene acceso para la atención virtual</w:t>
      </w:r>
    </w:p>
    <w:p w14:paraId="4564309C" w14:textId="4E3C2A29" w:rsidR="00FE754F" w:rsidRPr="00664101" w:rsidRDefault="00FE754F" w:rsidP="008E295C">
      <w:pPr>
        <w:pStyle w:val="ListParagraph"/>
        <w:numPr>
          <w:ilvl w:val="0"/>
          <w:numId w:val="22"/>
        </w:numPr>
        <w:rPr>
          <w:rFonts w:cstheme="minorHAnsi"/>
          <w:sz w:val="20"/>
          <w:szCs w:val="20"/>
        </w:rPr>
      </w:pPr>
      <w:r w:rsidRPr="00664101">
        <w:rPr>
          <w:sz w:val="20"/>
          <w:szCs w:val="20"/>
        </w:rPr>
        <w:t>considerar cómo puede utilizar las opciones de atención virtual</w:t>
      </w:r>
    </w:p>
    <w:p w14:paraId="0E603F51" w14:textId="0F942C79" w:rsidR="000C5EC8" w:rsidRPr="00664101" w:rsidRDefault="00277AD7" w:rsidP="008E295C">
      <w:pPr>
        <w:pStyle w:val="ListParagraph"/>
        <w:numPr>
          <w:ilvl w:val="0"/>
          <w:numId w:val="22"/>
        </w:numPr>
        <w:rPr>
          <w:rFonts w:cstheme="minorHAnsi"/>
          <w:sz w:val="20"/>
          <w:szCs w:val="20"/>
        </w:rPr>
      </w:pPr>
      <w:r w:rsidRPr="00664101">
        <w:rPr>
          <w:sz w:val="20"/>
          <w:szCs w:val="20"/>
        </w:rPr>
        <w:t xml:space="preserve">comunicar sus preferencias de atención virtual a su médico  </w:t>
      </w:r>
    </w:p>
    <w:p w14:paraId="70583700" w14:textId="4D686B82" w:rsidR="00FF5E18" w:rsidRPr="00664101" w:rsidRDefault="000E2AF8" w:rsidP="007B59EB">
      <w:pPr>
        <w:tabs>
          <w:tab w:val="left" w:pos="284"/>
        </w:tabs>
        <w:rPr>
          <w:rFonts w:cstheme="minorHAnsi"/>
          <w:sz w:val="20"/>
          <w:szCs w:val="20"/>
        </w:rPr>
        <w:sectPr w:rsidR="00FF5E18" w:rsidRPr="00664101" w:rsidSect="003B67E5">
          <w:type w:val="continuous"/>
          <w:pgSz w:w="12240" w:h="15840"/>
          <w:pgMar w:top="720" w:right="720" w:bottom="720" w:left="720" w:header="708" w:footer="708" w:gutter="0"/>
          <w:cols w:num="2" w:space="708"/>
          <w:titlePg/>
          <w:docGrid w:linePitch="360"/>
        </w:sectPr>
      </w:pPr>
      <w:r w:rsidRPr="00664101">
        <w:rPr>
          <w:sz w:val="20"/>
          <w:szCs w:val="20"/>
        </w:rPr>
        <w:t xml:space="preserve">Sus respuestas en la </w:t>
      </w:r>
      <w:r w:rsidR="00B665F7" w:rsidRPr="00664101">
        <w:rPr>
          <w:sz w:val="20"/>
          <w:szCs w:val="20"/>
        </w:rPr>
        <w:t>siguiente lista</w:t>
      </w:r>
      <w:r w:rsidRPr="00664101">
        <w:rPr>
          <w:sz w:val="20"/>
          <w:szCs w:val="20"/>
        </w:rPr>
        <w:t xml:space="preserve"> de verificación pueden cambiar con el tiempo. Informe a su médico de atención primaria o al personal del consultorio sobre cualquier cambio que afecte su uso de la atención virtual (por ejemplo, si cambia su número de teléfono o dirección de correo electrónico).</w:t>
      </w:r>
    </w:p>
    <w:p w14:paraId="6B8680F1" w14:textId="7C4E1EA1" w:rsidR="00FF5E18" w:rsidRPr="00664101" w:rsidRDefault="00FF5E18" w:rsidP="004E1DDF">
      <w:pPr>
        <w:spacing w:before="100" w:beforeAutospacing="1" w:after="100" w:afterAutospacing="1" w:line="240" w:lineRule="auto"/>
        <w:rPr>
          <w:rFonts w:cstheme="minorHAnsi"/>
          <w:b/>
          <w:bCs/>
          <w:color w:val="00B0F0"/>
          <w:sz w:val="2"/>
          <w:szCs w:val="2"/>
        </w:rPr>
      </w:pPr>
    </w:p>
    <w:p w14:paraId="02A6C6E9" w14:textId="4BDF185F" w:rsidR="001863D6" w:rsidRPr="00664101" w:rsidRDefault="00040BCB" w:rsidP="00404B13">
      <w:pPr>
        <w:spacing w:before="100" w:beforeAutospacing="1" w:after="100" w:afterAutospacing="1" w:line="240" w:lineRule="auto"/>
        <w:rPr>
          <w:rFonts w:cstheme="minorHAnsi"/>
          <w:color w:val="000000" w:themeColor="text1"/>
          <w:sz w:val="28"/>
          <w:szCs w:val="28"/>
        </w:rPr>
      </w:pPr>
      <w:r w:rsidRPr="00664101">
        <w:rPr>
          <w:b/>
          <w:color w:val="000000" w:themeColor="text1"/>
          <w:sz w:val="24"/>
          <w:szCs w:val="24"/>
        </w:rPr>
        <w:t>Analice esta información con su médico de atención primaria</w:t>
      </w:r>
      <w:r w:rsidRPr="00664101">
        <w:rPr>
          <w:color w:val="000000" w:themeColor="text1"/>
          <w:sz w:val="24"/>
          <w:szCs w:val="24"/>
        </w:rPr>
        <w:br/>
      </w:r>
      <w:r w:rsidRPr="00664101">
        <w:rPr>
          <w:sz w:val="22"/>
          <w:szCs w:val="22"/>
        </w:rPr>
        <w:t>Hable con su médico sobre la mejor opción de atención virtual para usted. Algunos médicos pueden brindar más de una opción de atención virtual y otros no. Si prefiere un tipo de atención virtual, comuníqueselo a su médico.</w:t>
      </w:r>
    </w:p>
    <w:p w14:paraId="61EFC906" w14:textId="77777777" w:rsidR="0096197C" w:rsidRPr="00664101" w:rsidRDefault="001863D6" w:rsidP="00F60B61">
      <w:pPr>
        <w:spacing w:after="0" w:line="240" w:lineRule="auto"/>
        <w:ind w:left="-142"/>
        <w:rPr>
          <w:rFonts w:cstheme="minorHAnsi"/>
          <w:b/>
          <w:bCs/>
          <w:color w:val="000000" w:themeColor="text1"/>
          <w:sz w:val="24"/>
          <w:szCs w:val="24"/>
        </w:rPr>
      </w:pPr>
      <w:r w:rsidRPr="00664101">
        <w:br w:type="column"/>
      </w:r>
      <w:r w:rsidRPr="00664101">
        <w:rPr>
          <w:b/>
          <w:color w:val="000000" w:themeColor="text1"/>
          <w:sz w:val="24"/>
          <w:szCs w:val="24"/>
        </w:rPr>
        <w:lastRenderedPageBreak/>
        <w:t>Marque todos los elementos que se aplican a su persona en la siguiente lista de verificación.</w:t>
      </w:r>
    </w:p>
    <w:p w14:paraId="51DFD528" w14:textId="77777777" w:rsidR="00F60B61" w:rsidRPr="00664101" w:rsidRDefault="00F60B61" w:rsidP="00F60B61">
      <w:pPr>
        <w:spacing w:after="120" w:line="240" w:lineRule="auto"/>
        <w:ind w:left="-142"/>
        <w:rPr>
          <w:rFonts w:cstheme="minorHAnsi"/>
          <w:b/>
          <w:bCs/>
          <w:color w:val="000000" w:themeColor="text1"/>
          <w:sz w:val="2"/>
          <w:szCs w:val="2"/>
        </w:rPr>
      </w:pPr>
    </w:p>
    <w:tbl>
      <w:tblPr>
        <w:tblStyle w:val="GridTable4-Accent31"/>
        <w:tblpPr w:leftFromText="180" w:rightFromText="180" w:vertAnchor="text" w:tblpXSpec="right" w:tblpY="1"/>
        <w:tblOverlap w:val="never"/>
        <w:tblW w:w="10975" w:type="dxa"/>
        <w:tblLook w:val="04A0" w:firstRow="1" w:lastRow="0" w:firstColumn="1" w:lastColumn="0" w:noHBand="0" w:noVBand="1"/>
      </w:tblPr>
      <w:tblGrid>
        <w:gridCol w:w="2405"/>
        <w:gridCol w:w="8570"/>
      </w:tblGrid>
      <w:tr w:rsidR="0006244B" w:rsidRPr="00664101" w14:paraId="11983106" w14:textId="61FB1F0F" w:rsidTr="00E45B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02E0CC1" w14:textId="3B6F46D9" w:rsidR="00F60B61" w:rsidRPr="00664101" w:rsidRDefault="00DD128C" w:rsidP="00F60B61">
            <w:pPr>
              <w:spacing w:after="120"/>
              <w:rPr>
                <w:rFonts w:cstheme="minorHAnsi"/>
                <w:b w:val="0"/>
                <w:bCs w:val="0"/>
                <w:color w:val="00B0F0"/>
                <w:sz w:val="22"/>
                <w:szCs w:val="22"/>
              </w:rPr>
            </w:pPr>
            <w:r w:rsidRPr="00664101">
              <w:rPr>
                <w:color w:val="00B0F0"/>
                <w:sz w:val="22"/>
                <w:szCs w:val="22"/>
              </w:rPr>
              <w:t>Tipos de atención:</w:t>
            </w:r>
          </w:p>
          <w:p w14:paraId="2B9A0F87" w14:textId="3A16FAFB" w:rsidR="00D840F9" w:rsidRPr="00664101" w:rsidRDefault="00D840F9" w:rsidP="00F60B61">
            <w:pPr>
              <w:spacing w:after="120"/>
              <w:jc w:val="center"/>
              <w:rPr>
                <w:rFonts w:cstheme="minorHAnsi"/>
                <w:color w:val="000000" w:themeColor="text1"/>
                <w:sz w:val="2"/>
                <w:szCs w:val="2"/>
              </w:rPr>
            </w:pPr>
          </w:p>
        </w:tc>
        <w:tc>
          <w:tcPr>
            <w:tcW w:w="857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48230D6" w14:textId="7BE9CC20" w:rsidR="0006244B" w:rsidRPr="00664101" w:rsidRDefault="0006244B" w:rsidP="00F60B61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16"/>
                <w:szCs w:val="16"/>
              </w:rPr>
            </w:pPr>
          </w:p>
        </w:tc>
      </w:tr>
      <w:tr w:rsidR="0006244B" w:rsidRPr="00664101" w14:paraId="4AD22CC1" w14:textId="1F62ACC5" w:rsidTr="008E3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6E417AD8" w14:textId="776D4C20" w:rsidR="0006244B" w:rsidRPr="00664101" w:rsidRDefault="00DD128C" w:rsidP="00EA5AD6">
            <w:pPr>
              <w:spacing w:before="80" w:line="280" w:lineRule="exact"/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664101">
              <w:rPr>
                <w:sz w:val="24"/>
              </w:rPr>
              <w:t>POR TELÉFONO</w:t>
            </w:r>
          </w:p>
          <w:p w14:paraId="757F28A8" w14:textId="38F38E7F" w:rsidR="003579D6" w:rsidRPr="00664101" w:rsidRDefault="00116F5B" w:rsidP="0089490A">
            <w:pPr>
              <w:spacing w:line="280" w:lineRule="exact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664101">
              <w:rPr>
                <w:noProof/>
                <w:sz w:val="24"/>
              </w:rPr>
              <w:drawing>
                <wp:anchor distT="0" distB="0" distL="114300" distR="114300" simplePos="0" relativeHeight="251653120" behindDoc="0" locked="0" layoutInCell="1" allowOverlap="1" wp14:anchorId="64E200F3" wp14:editId="541C11EC">
                  <wp:simplePos x="0" y="0"/>
                  <wp:positionH relativeFrom="margin">
                    <wp:posOffset>458470</wp:posOffset>
                  </wp:positionH>
                  <wp:positionV relativeFrom="paragraph">
                    <wp:posOffset>6350</wp:posOffset>
                  </wp:positionV>
                  <wp:extent cx="482600" cy="482600"/>
                  <wp:effectExtent l="0" t="0" r="0" b="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145305F" w14:textId="254BF9C0" w:rsidR="003579D6" w:rsidRPr="00664101" w:rsidRDefault="003579D6" w:rsidP="0089490A">
            <w:pPr>
              <w:spacing w:line="280" w:lineRule="exact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  <w:p w14:paraId="169D7E43" w14:textId="751DD79E" w:rsidR="003579D6" w:rsidRPr="00664101" w:rsidRDefault="003579D6" w:rsidP="0089490A">
            <w:pPr>
              <w:spacing w:line="280" w:lineRule="exact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7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7E3AD991" w14:textId="6E4C32E7" w:rsidR="0006244B" w:rsidRPr="00664101" w:rsidRDefault="00000000" w:rsidP="0033166A">
            <w:pPr>
              <w:pStyle w:val="ListParagraph"/>
              <w:spacing w:before="160" w:line="280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  <w:sz w:val="23"/>
                  <w:szCs w:val="23"/>
                </w:rPr>
                <w:id w:val="-1839450763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EA5AD6" w:rsidRPr="00664101">
                  <w:rPr>
                    <w:rFonts w:ascii="MS Gothic" w:eastAsia="MS Gothic" w:hAnsi="MS Gothic" w:cstheme="minorHAnsi"/>
                    <w:sz w:val="23"/>
                    <w:szCs w:val="23"/>
                  </w:rPr>
                  <w:t>☐</w:t>
                </w:r>
              </w:sdtContent>
            </w:sdt>
            <w:r w:rsidR="002918C7" w:rsidRPr="00664101">
              <w:rPr>
                <w:sz w:val="23"/>
                <w:szCs w:val="23"/>
              </w:rPr>
              <w:t xml:space="preserve"> </w:t>
            </w:r>
            <w:r w:rsidR="002918C7" w:rsidRPr="00664101">
              <w:t>Tengo un número de teléfono válido y un teléfono celular o fijo personal</w:t>
            </w:r>
          </w:p>
          <w:p w14:paraId="10598B9F" w14:textId="7E28E6C1" w:rsidR="002632AA" w:rsidRPr="00664101" w:rsidRDefault="00000000" w:rsidP="0089490A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7942096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1E43E4" w:rsidRPr="006641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18C7" w:rsidRPr="00664101">
              <w:t xml:space="preserve"> He reservado un tiempo determinado para tener una cita telefónica </w:t>
            </w:r>
          </w:p>
          <w:p w14:paraId="5C307A56" w14:textId="3656FD44" w:rsidR="0006244B" w:rsidRPr="00664101" w:rsidRDefault="00000000" w:rsidP="00D47BDC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</w:rPr>
                <w:id w:val="137082040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1E43E4" w:rsidRPr="006641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18C7" w:rsidRPr="00664101">
              <w:t xml:space="preserve"> Dispongo de un espacio seguro y privado para tener una cita telefónica</w:t>
            </w:r>
          </w:p>
        </w:tc>
      </w:tr>
      <w:tr w:rsidR="0006244B" w:rsidRPr="00664101" w14:paraId="5FD417D5" w14:textId="5CA1ADEC" w:rsidTr="00B34A80">
        <w:trPr>
          <w:trHeight w:val="2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BC7C4" w14:textId="77434AA4" w:rsidR="0006244B" w:rsidRPr="00664101" w:rsidRDefault="00B34A80" w:rsidP="0089490A">
            <w:pPr>
              <w:spacing w:line="280" w:lineRule="exact"/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664101">
              <w:rPr>
                <w:sz w:val="24"/>
              </w:rPr>
              <w:t>POR VIDEO</w:t>
            </w:r>
          </w:p>
          <w:p w14:paraId="27190ADA" w14:textId="63515B69" w:rsidR="00A033B3" w:rsidRPr="00664101" w:rsidRDefault="00B34A80" w:rsidP="0089490A">
            <w:pPr>
              <w:spacing w:line="280" w:lineRule="exact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664101">
              <w:rPr>
                <w:noProof/>
                <w:sz w:val="24"/>
              </w:rPr>
              <w:drawing>
                <wp:anchor distT="0" distB="0" distL="114300" distR="114300" simplePos="0" relativeHeight="251654144" behindDoc="0" locked="0" layoutInCell="1" allowOverlap="1" wp14:anchorId="2B994F9B" wp14:editId="6A300380">
                  <wp:simplePos x="0" y="0"/>
                  <wp:positionH relativeFrom="margin">
                    <wp:posOffset>452120</wp:posOffset>
                  </wp:positionH>
                  <wp:positionV relativeFrom="paragraph">
                    <wp:posOffset>94615</wp:posOffset>
                  </wp:positionV>
                  <wp:extent cx="482600" cy="482600"/>
                  <wp:effectExtent l="0" t="0" r="0" b="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545D2F6" w14:textId="5250A87A" w:rsidR="00D5154D" w:rsidRPr="00664101" w:rsidRDefault="00D5154D" w:rsidP="0089490A">
            <w:pPr>
              <w:spacing w:line="280" w:lineRule="exact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  <w:p w14:paraId="4C88E596" w14:textId="1DDE03F3" w:rsidR="00D5154D" w:rsidRPr="00664101" w:rsidRDefault="00D5154D" w:rsidP="0089490A">
            <w:pPr>
              <w:spacing w:line="280" w:lineRule="exact"/>
              <w:rPr>
                <w:rFonts w:cstheme="minorHAnsi"/>
                <w:sz w:val="24"/>
                <w:szCs w:val="24"/>
              </w:rPr>
            </w:pPr>
          </w:p>
          <w:p w14:paraId="29DDB8B1" w14:textId="432CA4C2" w:rsidR="00B34A80" w:rsidRPr="00664101" w:rsidRDefault="00B34A80" w:rsidP="0089490A">
            <w:pPr>
              <w:spacing w:line="280" w:lineRule="exact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  <w:p w14:paraId="7C0BB716" w14:textId="4427D805" w:rsidR="0074173A" w:rsidRPr="00664101" w:rsidRDefault="0074173A" w:rsidP="0089490A">
            <w:pPr>
              <w:spacing w:line="280" w:lineRule="exac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70" w:type="dxa"/>
            <w:tcBorders>
              <w:top w:val="nil"/>
              <w:left w:val="nil"/>
              <w:bottom w:val="nil"/>
              <w:right w:val="nil"/>
            </w:tcBorders>
          </w:tcPr>
          <w:p w14:paraId="7A4BD7F9" w14:textId="77777777" w:rsidR="00B34A80" w:rsidRPr="00664101" w:rsidRDefault="00000000" w:rsidP="00EA5AD6">
            <w:pPr>
              <w:spacing w:before="80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  <w:sz w:val="23"/>
                  <w:szCs w:val="23"/>
                </w:rPr>
                <w:id w:val="-1313860344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B34A80" w:rsidRPr="00664101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2918C7" w:rsidRPr="00664101">
              <w:rPr>
                <w:sz w:val="23"/>
                <w:szCs w:val="23"/>
              </w:rPr>
              <w:t xml:space="preserve"> </w:t>
            </w:r>
            <w:r w:rsidR="002918C7" w:rsidRPr="00664101">
              <w:t>Tengo un teléfono inteligente, una tableta o computadora personal con cámara web y micrófono</w:t>
            </w:r>
          </w:p>
          <w:p w14:paraId="4AA9569B" w14:textId="77777777" w:rsidR="00B34A80" w:rsidRPr="00664101" w:rsidRDefault="00000000" w:rsidP="00B34A80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40601904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B34A80" w:rsidRPr="006641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18C7" w:rsidRPr="00664101">
              <w:t xml:space="preserve"> Tengo una cuenta de correo electrónico personal (no comercial)</w:t>
            </w:r>
          </w:p>
          <w:p w14:paraId="5D6C488E" w14:textId="77777777" w:rsidR="00B34A80" w:rsidRPr="00664101" w:rsidRDefault="00000000" w:rsidP="00B34A80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</w:rPr>
                <w:id w:val="2017954817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B34A80" w:rsidRPr="006641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18C7" w:rsidRPr="00664101">
              <w:t xml:space="preserve"> Tengo una conexión a Internet estable y de alta velocidad</w:t>
            </w:r>
          </w:p>
          <w:p w14:paraId="1E285E08" w14:textId="77777777" w:rsidR="00B34A80" w:rsidRPr="00664101" w:rsidRDefault="00000000" w:rsidP="00B34A80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02483974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B34A80" w:rsidRPr="006641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18C7" w:rsidRPr="00664101">
              <w:t xml:space="preserve"> Tengo un software de videoconferencia, o sé cómo descargar un programa</w:t>
            </w:r>
          </w:p>
          <w:p w14:paraId="0DAC28B5" w14:textId="77777777" w:rsidR="00B34A80" w:rsidRPr="00664101" w:rsidRDefault="00000000" w:rsidP="00B34A80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0305645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B34A80" w:rsidRPr="006641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18C7" w:rsidRPr="00664101">
              <w:t xml:space="preserve"> He reservado un tiempo determinado para tener una cita por video </w:t>
            </w:r>
          </w:p>
          <w:p w14:paraId="20A26C64" w14:textId="77777777" w:rsidR="00B34A80" w:rsidRPr="00664101" w:rsidRDefault="00000000" w:rsidP="00B34A80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23124803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B34A80" w:rsidRPr="006641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18C7" w:rsidRPr="00664101">
              <w:t xml:space="preserve"> Tengo las habilidades o el apoyo para usar mi computadora, teléfono o tableta para una videollamada</w:t>
            </w:r>
          </w:p>
          <w:p w14:paraId="1224FA7E" w14:textId="77777777" w:rsidR="00B34A80" w:rsidRPr="00664101" w:rsidRDefault="00000000" w:rsidP="00B34A80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62131764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B34A80" w:rsidRPr="006641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18C7" w:rsidRPr="00664101">
              <w:t xml:space="preserve"> Dispongo de un espacio bien iluminado, seguro y privado para realizar una videollamada</w:t>
            </w:r>
          </w:p>
          <w:p w14:paraId="6C6AFF61" w14:textId="31DEFC11" w:rsidR="00B34A80" w:rsidRPr="00664101" w:rsidRDefault="00000000" w:rsidP="0089490A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</w:rPr>
                <w:id w:val="37783053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B34A80" w:rsidRPr="006641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18C7" w:rsidRPr="00664101">
              <w:t xml:space="preserve"> Me siento cómodo frente a la cámara</w:t>
            </w:r>
          </w:p>
        </w:tc>
      </w:tr>
      <w:tr w:rsidR="007F34FC" w:rsidRPr="00664101" w14:paraId="322D938A" w14:textId="77777777" w:rsidTr="00311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14FA34D4" w14:textId="77777777" w:rsidR="007F34FC" w:rsidRPr="00664101" w:rsidRDefault="007F34FC" w:rsidP="00134AF2">
            <w:pPr>
              <w:spacing w:line="280" w:lineRule="exact"/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664101">
              <w:rPr>
                <w:sz w:val="24"/>
              </w:rPr>
              <w:br/>
              <w:t>POR MENSAJES</w:t>
            </w:r>
          </w:p>
          <w:p w14:paraId="5DC9688E" w14:textId="77777777" w:rsidR="007F34FC" w:rsidRPr="00664101" w:rsidRDefault="007F34FC" w:rsidP="00134AF2">
            <w:pPr>
              <w:spacing w:line="280" w:lineRule="exact"/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664101">
              <w:rPr>
                <w:noProof/>
                <w:sz w:val="24"/>
              </w:rPr>
              <w:drawing>
                <wp:anchor distT="0" distB="0" distL="114300" distR="114300" simplePos="0" relativeHeight="251662336" behindDoc="0" locked="0" layoutInCell="1" allowOverlap="1" wp14:anchorId="1981DEDD" wp14:editId="264F93F0">
                  <wp:simplePos x="0" y="0"/>
                  <wp:positionH relativeFrom="margin">
                    <wp:posOffset>464185</wp:posOffset>
                  </wp:positionH>
                  <wp:positionV relativeFrom="paragraph">
                    <wp:posOffset>31750</wp:posOffset>
                  </wp:positionV>
                  <wp:extent cx="482600" cy="482600"/>
                  <wp:effectExtent l="0" t="0" r="0" b="0"/>
                  <wp:wrapNone/>
                  <wp:docPr id="27" name="Picture 27" descr="A picture containing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 descr="A picture containing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2BCEAA0" w14:textId="77777777" w:rsidR="007F34FC" w:rsidRPr="00664101" w:rsidRDefault="007F34FC" w:rsidP="00134AF2">
            <w:pPr>
              <w:spacing w:line="280" w:lineRule="exact"/>
              <w:rPr>
                <w:rFonts w:cstheme="minorHAnsi"/>
                <w:sz w:val="24"/>
                <w:szCs w:val="24"/>
              </w:rPr>
            </w:pPr>
          </w:p>
          <w:p w14:paraId="7481CA33" w14:textId="77777777" w:rsidR="007F34FC" w:rsidRPr="00664101" w:rsidRDefault="007F34FC" w:rsidP="00134AF2">
            <w:pPr>
              <w:spacing w:line="280" w:lineRule="exac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7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3236EAB5" w14:textId="56E45785" w:rsidR="007F34FC" w:rsidRPr="00664101" w:rsidRDefault="00000000" w:rsidP="007F34FC">
            <w:pPr>
              <w:spacing w:before="80"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  <w:sz w:val="23"/>
                  <w:szCs w:val="23"/>
                </w:rPr>
                <w:id w:val="365643364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7F34FC" w:rsidRPr="00664101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2918C7" w:rsidRPr="00664101">
              <w:rPr>
                <w:sz w:val="23"/>
                <w:szCs w:val="23"/>
              </w:rPr>
              <w:t xml:space="preserve"> </w:t>
            </w:r>
            <w:r w:rsidR="002918C7" w:rsidRPr="00664101">
              <w:t xml:space="preserve">Tengo un teléfono inteligente, una tableta o computadora personal </w:t>
            </w:r>
          </w:p>
          <w:p w14:paraId="7FD6F60B" w14:textId="77777777" w:rsidR="007F34FC" w:rsidRPr="00664101" w:rsidRDefault="00000000" w:rsidP="00134AF2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07735531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7F34FC" w:rsidRPr="006641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18C7" w:rsidRPr="00664101">
              <w:t xml:space="preserve"> Tengo una cuenta de correo electrónico personal (no comercial) </w:t>
            </w:r>
          </w:p>
          <w:p w14:paraId="74AA1175" w14:textId="77777777" w:rsidR="007F34FC" w:rsidRPr="00664101" w:rsidRDefault="00000000" w:rsidP="00134AF2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26478311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7F34FC" w:rsidRPr="006641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18C7" w:rsidRPr="00664101">
              <w:t xml:space="preserve"> Sé cómo acceder a un portal en línea, si es necesario</w:t>
            </w:r>
          </w:p>
          <w:p w14:paraId="3B6CB34F" w14:textId="77777777" w:rsidR="007F34FC" w:rsidRPr="00664101" w:rsidRDefault="00000000" w:rsidP="00134AF2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94422783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7F34FC" w:rsidRPr="006641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18C7" w:rsidRPr="00664101">
              <w:t xml:space="preserve"> Tengo las habilidades o el apoyo para usar una computadora, tableta o teléfono para enviar mensajes</w:t>
            </w:r>
          </w:p>
          <w:p w14:paraId="12967C5C" w14:textId="20E36593" w:rsidR="007F34FC" w:rsidRPr="00664101" w:rsidRDefault="00000000" w:rsidP="00134AF2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</w:rPr>
                <w:id w:val="-27104356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7F34FC" w:rsidRPr="006641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18C7" w:rsidRPr="00664101">
              <w:t xml:space="preserve"> Soy consciente de que algunos sistemas de mensajería pueden ser menos seguros/privados</w:t>
            </w:r>
          </w:p>
        </w:tc>
      </w:tr>
    </w:tbl>
    <w:p w14:paraId="4B85A84A" w14:textId="6538D48A" w:rsidR="00936F0E" w:rsidRPr="00664101" w:rsidRDefault="00936F0E" w:rsidP="002F7E9B">
      <w:pPr>
        <w:spacing w:after="120"/>
        <w:rPr>
          <w:rFonts w:eastAsia="Times New Roman" w:cstheme="minorHAnsi"/>
          <w:b/>
          <w:bCs/>
          <w:color w:val="000000" w:themeColor="text1"/>
          <w:sz w:val="8"/>
          <w:szCs w:val="8"/>
        </w:rPr>
      </w:pPr>
    </w:p>
    <w:tbl>
      <w:tblPr>
        <w:tblStyle w:val="GridTable4-Accent31"/>
        <w:tblpPr w:leftFromText="180" w:rightFromText="180" w:vertAnchor="text" w:tblpXSpec="right" w:tblpY="1"/>
        <w:tblOverlap w:val="never"/>
        <w:tblW w:w="10975" w:type="dxa"/>
        <w:tblBorders>
          <w:top w:val="single" w:sz="4" w:space="0" w:color="FFC000" w:themeColor="accent4"/>
          <w:left w:val="none" w:sz="0" w:space="0" w:color="auto"/>
          <w:bottom w:val="single" w:sz="4" w:space="0" w:color="FFC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8570"/>
      </w:tblGrid>
      <w:tr w:rsidR="00936F0E" w:rsidRPr="00664101" w14:paraId="439A2C78" w14:textId="77777777" w:rsidTr="00C403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195F3A0" w14:textId="77777777" w:rsidR="00936F0E" w:rsidRPr="00664101" w:rsidRDefault="00936F0E" w:rsidP="00FF7A39">
            <w:pPr>
              <w:spacing w:line="280" w:lineRule="exact"/>
              <w:jc w:val="center"/>
              <w:rPr>
                <w:rFonts w:cstheme="minorHAnsi"/>
                <w:color w:val="auto"/>
                <w:sz w:val="24"/>
                <w:szCs w:val="24"/>
              </w:rPr>
            </w:pPr>
            <w:r w:rsidRPr="00664101">
              <w:rPr>
                <w:color w:val="auto"/>
                <w:sz w:val="24"/>
              </w:rPr>
              <w:t>EN PERSONA</w:t>
            </w:r>
          </w:p>
          <w:p w14:paraId="50B02BAC" w14:textId="77777777" w:rsidR="00936F0E" w:rsidRPr="00664101" w:rsidRDefault="00936F0E" w:rsidP="00FF7A39">
            <w:pPr>
              <w:spacing w:line="280" w:lineRule="exact"/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664101">
              <w:rPr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 wp14:anchorId="0CA8C287" wp14:editId="413B5ABB">
                  <wp:simplePos x="0" y="0"/>
                  <wp:positionH relativeFrom="margin">
                    <wp:posOffset>431165</wp:posOffset>
                  </wp:positionH>
                  <wp:positionV relativeFrom="paragraph">
                    <wp:posOffset>34290</wp:posOffset>
                  </wp:positionV>
                  <wp:extent cx="482600" cy="482600"/>
                  <wp:effectExtent l="0" t="0" r="0" b="0"/>
                  <wp:wrapNone/>
                  <wp:docPr id="29" name="Picture 29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A picture containing text,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1884A91" w14:textId="77777777" w:rsidR="00936F0E" w:rsidRPr="00664101" w:rsidRDefault="00936F0E" w:rsidP="00FF7A39">
            <w:pPr>
              <w:spacing w:line="280" w:lineRule="exact"/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</w:p>
          <w:p w14:paraId="34A1516D" w14:textId="77777777" w:rsidR="00936F0E" w:rsidRPr="00664101" w:rsidRDefault="00936F0E" w:rsidP="00FF7A39">
            <w:pPr>
              <w:spacing w:line="280" w:lineRule="exact"/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5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BBD97A5" w14:textId="77777777" w:rsidR="00936F0E" w:rsidRPr="00664101" w:rsidRDefault="00000000" w:rsidP="007F31CE">
            <w:pPr>
              <w:spacing w:before="160" w:line="28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757195145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936F0E" w:rsidRPr="00664101">
                  <w:rPr>
                    <w:rFonts w:ascii="Segoe UI Symbol" w:eastAsia="MS Gothic" w:hAnsi="Segoe UI Symbol" w:cs="Segoe UI Symbol"/>
                    <w:b w:val="0"/>
                    <w:bCs w:val="0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2918C7" w:rsidRPr="00664101">
              <w:rPr>
                <w:b w:val="0"/>
                <w:color w:val="auto"/>
              </w:rPr>
              <w:t xml:space="preserve"> Puedo trasladarme hasta el consultorio/clínica</w:t>
            </w:r>
          </w:p>
          <w:p w14:paraId="236F4EA3" w14:textId="77777777" w:rsidR="00936F0E" w:rsidRPr="00664101" w:rsidRDefault="00000000" w:rsidP="00FF7A39">
            <w:pPr>
              <w:spacing w:line="28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</w:rPr>
            </w:pPr>
            <w:sdt>
              <w:sdtPr>
                <w:rPr>
                  <w:rFonts w:cstheme="minorHAnsi"/>
                </w:rPr>
                <w:id w:val="1783695287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936F0E" w:rsidRPr="00664101">
                  <w:rPr>
                    <w:rFonts w:ascii="Segoe UI Symbol" w:eastAsia="MS Gothic" w:hAnsi="Segoe UI Symbol" w:cs="Segoe UI Symbol"/>
                    <w:b w:val="0"/>
                    <w:bCs w:val="0"/>
                    <w:color w:val="auto"/>
                  </w:rPr>
                  <w:t>☐</w:t>
                </w:r>
              </w:sdtContent>
            </w:sdt>
            <w:r w:rsidR="002918C7" w:rsidRPr="00664101">
              <w:rPr>
                <w:b w:val="0"/>
                <w:color w:val="auto"/>
              </w:rPr>
              <w:t xml:space="preserve"> He reservado tiempo para ir a mi cita</w:t>
            </w:r>
          </w:p>
          <w:p w14:paraId="002897D0" w14:textId="41A5BEDB" w:rsidR="00936F0E" w:rsidRPr="00664101" w:rsidRDefault="00000000" w:rsidP="00C403F9">
            <w:pPr>
              <w:spacing w:line="28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</w:rPr>
            </w:pPr>
            <w:sdt>
              <w:sdtPr>
                <w:rPr>
                  <w:rFonts w:cstheme="minorHAnsi"/>
                </w:rPr>
                <w:id w:val="-1376078155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C403F9" w:rsidRPr="00664101">
                  <w:rPr>
                    <w:rFonts w:ascii="Segoe UI Symbol" w:eastAsia="MS Gothic" w:hAnsi="Segoe UI Symbol" w:cs="Segoe UI Symbol"/>
                    <w:b w:val="0"/>
                    <w:bCs w:val="0"/>
                    <w:color w:val="auto"/>
                  </w:rPr>
                  <w:t>☐</w:t>
                </w:r>
              </w:sdtContent>
            </w:sdt>
            <w:r w:rsidR="002918C7" w:rsidRPr="00664101">
              <w:rPr>
                <w:b w:val="0"/>
                <w:color w:val="auto"/>
              </w:rPr>
              <w:t xml:space="preserve"> Prefiero una cita presencial con mi proveedor de atención primaria</w:t>
            </w:r>
          </w:p>
          <w:p w14:paraId="3054BCD0" w14:textId="77777777" w:rsidR="00936F0E" w:rsidRPr="00664101" w:rsidRDefault="00000000" w:rsidP="00FF7A39">
            <w:pPr>
              <w:spacing w:line="28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</w:rPr>
            </w:pPr>
            <w:sdt>
              <w:sdtPr>
                <w:rPr>
                  <w:rFonts w:cstheme="minorHAnsi"/>
                </w:rPr>
                <w:id w:val="2044869554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936F0E" w:rsidRPr="00664101">
                  <w:rPr>
                    <w:rFonts w:ascii="Segoe UI Symbol" w:eastAsia="MS Gothic" w:hAnsi="Segoe UI Symbol" w:cs="Segoe UI Symbol"/>
                    <w:b w:val="0"/>
                    <w:bCs w:val="0"/>
                    <w:color w:val="auto"/>
                  </w:rPr>
                  <w:t>☐</w:t>
                </w:r>
              </w:sdtContent>
            </w:sdt>
            <w:r w:rsidR="002918C7" w:rsidRPr="00664101">
              <w:rPr>
                <w:b w:val="0"/>
                <w:color w:val="auto"/>
              </w:rPr>
              <w:t xml:space="preserve"> Me resulta más fácil hablar con mi proveedor de atención primaria en persona</w:t>
            </w:r>
          </w:p>
          <w:p w14:paraId="45575D11" w14:textId="0CDC6842" w:rsidR="00936F0E" w:rsidRPr="00664101" w:rsidRDefault="00000000" w:rsidP="0033166A">
            <w:pPr>
              <w:spacing w:after="200" w:line="28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sdt>
              <w:sdtPr>
                <w:rPr>
                  <w:rFonts w:cstheme="minorHAnsi"/>
                </w:rPr>
                <w:id w:val="-156201220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936F0E" w:rsidRPr="00664101">
                  <w:rPr>
                    <w:rFonts w:ascii="Segoe UI Symbol" w:eastAsia="MS Gothic" w:hAnsi="Segoe UI Symbol" w:cs="Segoe UI Symbol"/>
                    <w:b w:val="0"/>
                    <w:bCs w:val="0"/>
                    <w:color w:val="auto"/>
                  </w:rPr>
                  <w:t>☐</w:t>
                </w:r>
              </w:sdtContent>
            </w:sdt>
            <w:r w:rsidR="002918C7" w:rsidRPr="00664101">
              <w:rPr>
                <w:b w:val="0"/>
                <w:color w:val="auto"/>
              </w:rPr>
              <w:t xml:space="preserve"> Tengo un problema de salud que considero que se abordaría mejor en una visita en persona</w:t>
            </w:r>
          </w:p>
        </w:tc>
      </w:tr>
    </w:tbl>
    <w:p w14:paraId="74B041F7" w14:textId="77777777" w:rsidR="0033166A" w:rsidRPr="00664101" w:rsidRDefault="0033166A" w:rsidP="002F7E9B">
      <w:pPr>
        <w:spacing w:after="120"/>
        <w:rPr>
          <w:rFonts w:eastAsia="Times New Roman" w:cstheme="minorHAnsi"/>
          <w:b/>
          <w:bCs/>
          <w:color w:val="000000" w:themeColor="text1"/>
          <w:sz w:val="8"/>
          <w:szCs w:val="8"/>
        </w:rPr>
      </w:pPr>
    </w:p>
    <w:p w14:paraId="64B53FF2" w14:textId="4D95537A" w:rsidR="002F7E9B" w:rsidRPr="00664101" w:rsidRDefault="009C5B68" w:rsidP="002F7E9B">
      <w:pPr>
        <w:spacing w:after="120"/>
        <w:rPr>
          <w:rFonts w:eastAsia="Times New Roman" w:cstheme="minorHAnsi"/>
          <w:b/>
          <w:bCs/>
          <w:color w:val="000000" w:themeColor="text1"/>
          <w:sz w:val="20"/>
          <w:szCs w:val="20"/>
        </w:rPr>
      </w:pPr>
      <w:r w:rsidRPr="00664101">
        <w:rPr>
          <w:b/>
          <w:color w:val="000000" w:themeColor="text1"/>
          <w:sz w:val="20"/>
          <w:szCs w:val="20"/>
        </w:rPr>
        <w:t xml:space="preserve">Elementos que puede necesitar para cualquier tipo de cita con su médico de atención primaria: </w:t>
      </w:r>
    </w:p>
    <w:p w14:paraId="18632240" w14:textId="0A5F7C49" w:rsidR="002F7E9B" w:rsidRPr="00664101" w:rsidRDefault="002B7654" w:rsidP="00AD2F33">
      <w:pPr>
        <w:pStyle w:val="ListParagraph"/>
        <w:numPr>
          <w:ilvl w:val="0"/>
          <w:numId w:val="24"/>
        </w:numPr>
        <w:spacing w:line="240" w:lineRule="auto"/>
        <w:rPr>
          <w:rFonts w:eastAsia="Times New Roman" w:cstheme="minorHAnsi"/>
          <w:sz w:val="20"/>
          <w:szCs w:val="20"/>
        </w:rPr>
      </w:pPr>
      <w:r w:rsidRPr="00664101">
        <w:rPr>
          <w:sz w:val="20"/>
          <w:szCs w:val="20"/>
        </w:rPr>
        <w:t>Su tarjeta sanitaria y/o identificación personal (como una licencia de conducir)</w:t>
      </w:r>
    </w:p>
    <w:p w14:paraId="2E25A3FA" w14:textId="2C159B8D" w:rsidR="002F7E9B" w:rsidRPr="00664101" w:rsidRDefault="002F7E9B" w:rsidP="00AD2F33">
      <w:pPr>
        <w:pStyle w:val="ListParagraph"/>
        <w:numPr>
          <w:ilvl w:val="0"/>
          <w:numId w:val="24"/>
        </w:numPr>
        <w:spacing w:line="240" w:lineRule="auto"/>
        <w:rPr>
          <w:rFonts w:cstheme="minorHAnsi"/>
          <w:sz w:val="20"/>
          <w:szCs w:val="20"/>
        </w:rPr>
      </w:pPr>
      <w:r w:rsidRPr="00664101">
        <w:rPr>
          <w:sz w:val="20"/>
          <w:szCs w:val="20"/>
        </w:rPr>
        <w:t>Dispositivos o ayudas de accesibilidad, si es necesario (como anteojos o audífonos)</w:t>
      </w:r>
    </w:p>
    <w:p w14:paraId="75108688" w14:textId="1B3539A1" w:rsidR="002F7E9B" w:rsidRPr="00664101" w:rsidRDefault="002F7E9B" w:rsidP="00AD2F33">
      <w:pPr>
        <w:pStyle w:val="ListParagraph"/>
        <w:numPr>
          <w:ilvl w:val="0"/>
          <w:numId w:val="24"/>
        </w:numPr>
        <w:spacing w:line="240" w:lineRule="auto"/>
        <w:rPr>
          <w:rFonts w:cstheme="minorHAnsi"/>
          <w:sz w:val="20"/>
          <w:szCs w:val="20"/>
        </w:rPr>
      </w:pPr>
      <w:r w:rsidRPr="00664101">
        <w:rPr>
          <w:sz w:val="20"/>
          <w:szCs w:val="20"/>
        </w:rPr>
        <w:t>Cuidador y/o apoyo familiar, si es necesario</w:t>
      </w:r>
    </w:p>
    <w:p w14:paraId="1599AC2F" w14:textId="77777777" w:rsidR="00BB63AC" w:rsidRPr="00664101" w:rsidRDefault="002F7E9B" w:rsidP="00AD2F33">
      <w:pPr>
        <w:pStyle w:val="ListParagraph"/>
        <w:numPr>
          <w:ilvl w:val="0"/>
          <w:numId w:val="24"/>
        </w:numPr>
        <w:spacing w:line="240" w:lineRule="auto"/>
        <w:rPr>
          <w:rFonts w:eastAsia="Times New Roman" w:cstheme="minorHAnsi"/>
          <w:sz w:val="20"/>
          <w:szCs w:val="20"/>
        </w:rPr>
      </w:pPr>
      <w:r w:rsidRPr="00664101">
        <w:rPr>
          <w:sz w:val="20"/>
          <w:szCs w:val="20"/>
        </w:rPr>
        <w:t>Una lista de preguntas para su médico de atención primaria o equipo de atención médica</w:t>
      </w:r>
    </w:p>
    <w:p w14:paraId="16061202" w14:textId="1C2ED005" w:rsidR="002F7E9B" w:rsidRPr="00664101" w:rsidRDefault="00BB63AC" w:rsidP="00AD2F33">
      <w:pPr>
        <w:pStyle w:val="ListParagraph"/>
        <w:numPr>
          <w:ilvl w:val="0"/>
          <w:numId w:val="24"/>
        </w:numPr>
        <w:spacing w:line="240" w:lineRule="auto"/>
        <w:rPr>
          <w:rFonts w:eastAsia="Times New Roman" w:cstheme="minorHAnsi"/>
          <w:sz w:val="20"/>
          <w:szCs w:val="20"/>
        </w:rPr>
      </w:pPr>
      <w:r w:rsidRPr="00664101">
        <w:rPr>
          <w:sz w:val="20"/>
          <w:szCs w:val="20"/>
        </w:rPr>
        <w:t>Un bolígrafo y papel para tomar notas</w:t>
      </w:r>
    </w:p>
    <w:p w14:paraId="3B9C7239" w14:textId="59516FE9" w:rsidR="000447D0" w:rsidRPr="00664101" w:rsidRDefault="000447D0" w:rsidP="000447D0">
      <w:pPr>
        <w:pStyle w:val="Heading1"/>
        <w:spacing w:before="120" w:after="120"/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</w:pPr>
      <w:r w:rsidRPr="00664101">
        <w:rPr>
          <w:rFonts w:asciiTheme="minorHAnsi" w:hAnsiTheme="minorHAnsi"/>
          <w:b/>
          <w:i/>
          <w:color w:val="000000" w:themeColor="text1"/>
          <w:sz w:val="20"/>
          <w:szCs w:val="20"/>
        </w:rPr>
        <w:t xml:space="preserve">Notas </w:t>
      </w:r>
    </w:p>
    <w:p w14:paraId="7BD6B90A" w14:textId="4AC7B44C" w:rsidR="000447D0" w:rsidRPr="00664101" w:rsidRDefault="000447D0" w:rsidP="000447D0">
      <w:pPr>
        <w:rPr>
          <w:rFonts w:cstheme="minorHAnsi"/>
          <w:i/>
          <w:iCs/>
          <w:sz w:val="20"/>
          <w:szCs w:val="20"/>
        </w:rPr>
      </w:pPr>
      <w:r w:rsidRPr="00664101">
        <w:rPr>
          <w:i/>
          <w:sz w:val="20"/>
          <w:szCs w:val="20"/>
        </w:rPr>
        <w:t xml:space="preserve">Si hay algo más que le gustaría compartir con su médico de atención primaria sobre sus preferencias y nivel de comodidad para la atención virtual o cualquier pregunta que pueda tener para ellos, puede escribirlo aquí. </w:t>
      </w:r>
    </w:p>
    <w:tbl>
      <w:tblPr>
        <w:tblStyle w:val="ListTable2-Accent51"/>
        <w:tblW w:w="10800" w:type="dxa"/>
        <w:tblLook w:val="04A0" w:firstRow="1" w:lastRow="0" w:firstColumn="1" w:lastColumn="0" w:noHBand="0" w:noVBand="1"/>
      </w:tblPr>
      <w:tblGrid>
        <w:gridCol w:w="3383"/>
        <w:gridCol w:w="3385"/>
        <w:gridCol w:w="2016"/>
        <w:gridCol w:w="2016"/>
      </w:tblGrid>
      <w:tr w:rsidR="000447D0" w:rsidRPr="00664101" w14:paraId="446A2D8E" w14:textId="75C202DB" w:rsidTr="009C5B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3" w:type="dxa"/>
          </w:tcPr>
          <w:p w14:paraId="78FDB48E" w14:textId="77777777" w:rsidR="000447D0" w:rsidRPr="00664101" w:rsidRDefault="000447D0" w:rsidP="000447D0">
            <w:pPr>
              <w:rPr>
                <w:rFonts w:cstheme="minorHAnsi"/>
              </w:rPr>
            </w:pPr>
          </w:p>
        </w:tc>
        <w:tc>
          <w:tcPr>
            <w:tcW w:w="3385" w:type="dxa"/>
          </w:tcPr>
          <w:p w14:paraId="3804AF29" w14:textId="77777777" w:rsidR="000447D0" w:rsidRPr="00664101" w:rsidRDefault="000447D0" w:rsidP="000447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16" w:type="dxa"/>
          </w:tcPr>
          <w:p w14:paraId="26C0903D" w14:textId="77777777" w:rsidR="000447D0" w:rsidRPr="00664101" w:rsidRDefault="000447D0" w:rsidP="000447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16" w:type="dxa"/>
          </w:tcPr>
          <w:p w14:paraId="2EF46F5D" w14:textId="77777777" w:rsidR="000447D0" w:rsidRPr="00664101" w:rsidRDefault="000447D0" w:rsidP="000447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447D0" w:rsidRPr="00664101" w14:paraId="4A73B5EC" w14:textId="41E291B6" w:rsidTr="009C5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3" w:type="dxa"/>
          </w:tcPr>
          <w:p w14:paraId="38627FAC" w14:textId="77777777" w:rsidR="000447D0" w:rsidRPr="00664101" w:rsidRDefault="000447D0" w:rsidP="000447D0">
            <w:pPr>
              <w:rPr>
                <w:rFonts w:cstheme="minorHAnsi"/>
              </w:rPr>
            </w:pPr>
          </w:p>
        </w:tc>
        <w:tc>
          <w:tcPr>
            <w:tcW w:w="3385" w:type="dxa"/>
          </w:tcPr>
          <w:p w14:paraId="35C8B038" w14:textId="77777777" w:rsidR="000447D0" w:rsidRPr="00664101" w:rsidRDefault="000447D0" w:rsidP="0004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16" w:type="dxa"/>
          </w:tcPr>
          <w:p w14:paraId="6F1D19CD" w14:textId="77777777" w:rsidR="000447D0" w:rsidRPr="00664101" w:rsidRDefault="000447D0" w:rsidP="0004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16" w:type="dxa"/>
          </w:tcPr>
          <w:p w14:paraId="2BFCC4CA" w14:textId="77777777" w:rsidR="000447D0" w:rsidRPr="00664101" w:rsidRDefault="000447D0" w:rsidP="0004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C2C5E" w:rsidRPr="00664101" w14:paraId="162DC45F" w14:textId="34AD7E49" w:rsidTr="009C5B68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3" w:type="dxa"/>
          </w:tcPr>
          <w:p w14:paraId="541700AA" w14:textId="77777777" w:rsidR="008C2C5E" w:rsidRPr="00664101" w:rsidRDefault="008C2C5E" w:rsidP="008C2C5E">
            <w:pPr>
              <w:rPr>
                <w:rFonts w:cstheme="minorHAnsi"/>
              </w:rPr>
            </w:pPr>
          </w:p>
        </w:tc>
        <w:tc>
          <w:tcPr>
            <w:tcW w:w="3385" w:type="dxa"/>
          </w:tcPr>
          <w:p w14:paraId="1181631C" w14:textId="77777777" w:rsidR="008C2C5E" w:rsidRPr="00664101" w:rsidRDefault="008C2C5E" w:rsidP="008C2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16" w:type="dxa"/>
          </w:tcPr>
          <w:p w14:paraId="2BC3EB7C" w14:textId="77777777" w:rsidR="008C2C5E" w:rsidRPr="00664101" w:rsidRDefault="008C2C5E" w:rsidP="008C2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16" w:type="dxa"/>
          </w:tcPr>
          <w:p w14:paraId="7ED2827E" w14:textId="77777777" w:rsidR="008C2C5E" w:rsidRPr="00664101" w:rsidRDefault="008C2C5E" w:rsidP="008C2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C2C5E" w:rsidRPr="00664101" w14:paraId="6DD7E016" w14:textId="77777777" w:rsidTr="008C2C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3" w:type="dxa"/>
          </w:tcPr>
          <w:p w14:paraId="7EABB28A" w14:textId="77777777" w:rsidR="008C2C5E" w:rsidRPr="00664101" w:rsidRDefault="008C2C5E" w:rsidP="00AE3F81">
            <w:pPr>
              <w:rPr>
                <w:rFonts w:cstheme="minorHAnsi"/>
              </w:rPr>
            </w:pPr>
          </w:p>
        </w:tc>
        <w:tc>
          <w:tcPr>
            <w:tcW w:w="3385" w:type="dxa"/>
          </w:tcPr>
          <w:p w14:paraId="1BED54F7" w14:textId="77777777" w:rsidR="008C2C5E" w:rsidRPr="00664101" w:rsidRDefault="008C2C5E" w:rsidP="00AE3F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16" w:type="dxa"/>
          </w:tcPr>
          <w:p w14:paraId="7AE152E1" w14:textId="77777777" w:rsidR="008C2C5E" w:rsidRPr="00664101" w:rsidRDefault="008C2C5E" w:rsidP="00AE3F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16" w:type="dxa"/>
          </w:tcPr>
          <w:p w14:paraId="3135890F" w14:textId="77777777" w:rsidR="008C2C5E" w:rsidRPr="00664101" w:rsidRDefault="008C2C5E" w:rsidP="00AE3F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5B65AC84" w14:textId="0515296C" w:rsidR="00D94B2D" w:rsidRPr="00664101" w:rsidRDefault="00D94B2D" w:rsidP="008C2C5E">
      <w:pPr>
        <w:pStyle w:val="ListParagraph"/>
        <w:keepNext/>
        <w:keepLines/>
        <w:spacing w:before="120" w:after="120" w:line="240" w:lineRule="auto"/>
        <w:ind w:left="0"/>
        <w:contextualSpacing w:val="0"/>
        <w:outlineLvl w:val="0"/>
        <w:rPr>
          <w:rFonts w:cstheme="minorHAnsi"/>
          <w:sz w:val="20"/>
          <w:szCs w:val="20"/>
        </w:rPr>
      </w:pPr>
    </w:p>
    <w:sectPr w:rsidR="00D94B2D" w:rsidRPr="00664101" w:rsidSect="003B67E5">
      <w:type w:val="continuous"/>
      <w:pgSz w:w="12240" w:h="15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892F6" w14:textId="77777777" w:rsidR="002D3E9B" w:rsidRDefault="002D3E9B" w:rsidP="008B6E61">
      <w:pPr>
        <w:spacing w:after="0" w:line="240" w:lineRule="auto"/>
      </w:pPr>
      <w:r>
        <w:separator/>
      </w:r>
    </w:p>
  </w:endnote>
  <w:endnote w:type="continuationSeparator" w:id="0">
    <w:p w14:paraId="0A9930EE" w14:textId="77777777" w:rsidR="002D3E9B" w:rsidRDefault="002D3E9B" w:rsidP="008B6E61">
      <w:pPr>
        <w:spacing w:after="0" w:line="240" w:lineRule="auto"/>
      </w:pPr>
      <w:r>
        <w:continuationSeparator/>
      </w:r>
    </w:p>
  </w:endnote>
  <w:endnote w:type="continuationNotice" w:id="1">
    <w:p w14:paraId="64ABDD55" w14:textId="77777777" w:rsidR="002D3E9B" w:rsidRDefault="002D3E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2389E" w14:textId="4B21EED4" w:rsidR="00D57829" w:rsidRDefault="00000000" w:rsidP="00D57829">
    <w:pPr>
      <w:pStyle w:val="Footer"/>
      <w:jc w:val="right"/>
    </w:pPr>
    <w:sdt>
      <w:sdtPr>
        <w:id w:val="-686594481"/>
        <w:showingPlcHdr/>
        <w:picture/>
      </w:sdtPr>
      <w:sdtContent>
        <w:r w:rsidR="002918C7">
          <w:rPr>
            <w:noProof/>
            <w:lang w:val="en-US"/>
          </w:rPr>
          <w:drawing>
            <wp:inline distT="0" distB="0" distL="0" distR="0" wp14:anchorId="0DC2E178" wp14:editId="06F21482">
              <wp:extent cx="1270000" cy="1270000"/>
              <wp:effectExtent l="0" t="0" r="6350" b="6350"/>
              <wp:docPr id="9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70000" cy="127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73865" w14:textId="77777777" w:rsidR="002D3E9B" w:rsidRDefault="002D3E9B" w:rsidP="008B6E61">
      <w:pPr>
        <w:spacing w:after="0" w:line="240" w:lineRule="auto"/>
      </w:pPr>
      <w:r>
        <w:separator/>
      </w:r>
    </w:p>
  </w:footnote>
  <w:footnote w:type="continuationSeparator" w:id="0">
    <w:p w14:paraId="56A95262" w14:textId="77777777" w:rsidR="002D3E9B" w:rsidRDefault="002D3E9B" w:rsidP="008B6E61">
      <w:pPr>
        <w:spacing w:after="0" w:line="240" w:lineRule="auto"/>
      </w:pPr>
      <w:r>
        <w:continuationSeparator/>
      </w:r>
    </w:p>
  </w:footnote>
  <w:footnote w:type="continuationNotice" w:id="1">
    <w:p w14:paraId="43F2F31A" w14:textId="77777777" w:rsidR="002D3E9B" w:rsidRDefault="002D3E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B7DE7" w14:textId="07073358" w:rsidR="00E53348" w:rsidRDefault="00E53348">
    <w:pPr>
      <w:pStyle w:val="Header"/>
    </w:pPr>
  </w:p>
  <w:p w14:paraId="6A56D6CF" w14:textId="5AB83D75" w:rsidR="00C74DE5" w:rsidRPr="0044460E" w:rsidRDefault="00C74DE5" w:rsidP="004556A5">
    <w:pPr>
      <w:pStyle w:val="Header"/>
      <w:jc w:val="right"/>
      <w:rPr>
        <w:i/>
        <w:i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CB71C" w14:textId="3357BA1F" w:rsidR="00E53348" w:rsidRDefault="00E53348" w:rsidP="007C0F04">
    <w:pPr>
      <w:pStyle w:val="Header"/>
      <w:tabs>
        <w:tab w:val="clear" w:pos="4680"/>
        <w:tab w:val="clear" w:pos="9360"/>
        <w:tab w:val="left" w:pos="4815"/>
      </w:tabs>
      <w:jc w:val="right"/>
    </w:pPr>
  </w:p>
  <w:p w14:paraId="2FFEE5CB" w14:textId="77777777" w:rsidR="00E53348" w:rsidRDefault="00E533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7181"/>
    <w:multiLevelType w:val="hybridMultilevel"/>
    <w:tmpl w:val="839A39AE"/>
    <w:lvl w:ilvl="0" w:tplc="1009000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4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20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9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6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36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081" w:hanging="360"/>
      </w:pPr>
      <w:rPr>
        <w:rFonts w:ascii="Wingdings" w:hAnsi="Wingdings" w:hint="default"/>
      </w:rPr>
    </w:lvl>
  </w:abstractNum>
  <w:abstractNum w:abstractNumId="1" w15:restartNumberingAfterBreak="0">
    <w:nsid w:val="037D74A9"/>
    <w:multiLevelType w:val="hybridMultilevel"/>
    <w:tmpl w:val="8FFE8A8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7C0931E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562B48"/>
    <w:multiLevelType w:val="hybridMultilevel"/>
    <w:tmpl w:val="4A7CE79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C24C0"/>
    <w:multiLevelType w:val="hybridMultilevel"/>
    <w:tmpl w:val="88EC2BB4"/>
    <w:lvl w:ilvl="0" w:tplc="72D01594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00B2E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75C19"/>
    <w:multiLevelType w:val="hybridMultilevel"/>
    <w:tmpl w:val="685A9BBC"/>
    <w:lvl w:ilvl="0" w:tplc="8D3483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563C1" w:themeColor="hyperlink"/>
        <w:u w:val="singl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27A14"/>
    <w:multiLevelType w:val="hybridMultilevel"/>
    <w:tmpl w:val="541C4ED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D106BE"/>
    <w:multiLevelType w:val="hybridMultilevel"/>
    <w:tmpl w:val="974263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C2DD4"/>
    <w:multiLevelType w:val="hybridMultilevel"/>
    <w:tmpl w:val="C8A285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52287"/>
    <w:multiLevelType w:val="hybridMultilevel"/>
    <w:tmpl w:val="ACF01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A65F2"/>
    <w:multiLevelType w:val="hybridMultilevel"/>
    <w:tmpl w:val="85964D7E"/>
    <w:lvl w:ilvl="0" w:tplc="7B6A0DA8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A6F6B"/>
    <w:multiLevelType w:val="hybridMultilevel"/>
    <w:tmpl w:val="A2AABD5E"/>
    <w:lvl w:ilvl="0" w:tplc="AC280C5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B2E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F545D"/>
    <w:multiLevelType w:val="hybridMultilevel"/>
    <w:tmpl w:val="6FA8DC3A"/>
    <w:lvl w:ilvl="0" w:tplc="46963EBC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00B2E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F37A7"/>
    <w:multiLevelType w:val="hybridMultilevel"/>
    <w:tmpl w:val="074EB86A"/>
    <w:lvl w:ilvl="0" w:tplc="DC52BF3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CF3205"/>
    <w:multiLevelType w:val="hybridMultilevel"/>
    <w:tmpl w:val="6A2C93AC"/>
    <w:lvl w:ilvl="0" w:tplc="CA78125A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E42956"/>
    <w:multiLevelType w:val="hybridMultilevel"/>
    <w:tmpl w:val="078496E2"/>
    <w:lvl w:ilvl="0" w:tplc="77A67CA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87731F"/>
    <w:multiLevelType w:val="hybridMultilevel"/>
    <w:tmpl w:val="640ED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A06837"/>
    <w:multiLevelType w:val="hybridMultilevel"/>
    <w:tmpl w:val="A2BEFD34"/>
    <w:lvl w:ilvl="0" w:tplc="44CC9B1A">
      <w:numFmt w:val="bullet"/>
      <w:lvlText w:val="-"/>
      <w:lvlJc w:val="left"/>
      <w:pPr>
        <w:ind w:left="1800" w:hanging="360"/>
      </w:pPr>
      <w:rPr>
        <w:rFonts w:ascii="Calibri Light" w:eastAsia="Times New Roman" w:hAnsi="Calibri Light" w:cs="Calibri Light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1596C15"/>
    <w:multiLevelType w:val="hybridMultilevel"/>
    <w:tmpl w:val="7BC47DAE"/>
    <w:lvl w:ilvl="0" w:tplc="77A67CA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8E06CF"/>
    <w:multiLevelType w:val="hybridMultilevel"/>
    <w:tmpl w:val="3C1A14CA"/>
    <w:lvl w:ilvl="0" w:tplc="6CD6B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2E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0729D"/>
    <w:multiLevelType w:val="hybridMultilevel"/>
    <w:tmpl w:val="6E902B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DC6E77"/>
    <w:multiLevelType w:val="hybridMultilevel"/>
    <w:tmpl w:val="0EC62740"/>
    <w:lvl w:ilvl="0" w:tplc="6CD6B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2E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ED02CE"/>
    <w:multiLevelType w:val="multilevel"/>
    <w:tmpl w:val="73E48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071348"/>
    <w:multiLevelType w:val="hybridMultilevel"/>
    <w:tmpl w:val="45C88E88"/>
    <w:lvl w:ilvl="0" w:tplc="7B6A0DA8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131060">
    <w:abstractNumId w:val="0"/>
  </w:num>
  <w:num w:numId="2" w16cid:durableId="242684916">
    <w:abstractNumId w:val="7"/>
  </w:num>
  <w:num w:numId="3" w16cid:durableId="1278946048">
    <w:abstractNumId w:val="21"/>
  </w:num>
  <w:num w:numId="4" w16cid:durableId="2045791068">
    <w:abstractNumId w:val="1"/>
  </w:num>
  <w:num w:numId="5" w16cid:durableId="839463833">
    <w:abstractNumId w:val="5"/>
  </w:num>
  <w:num w:numId="6" w16cid:durableId="1388650561">
    <w:abstractNumId w:val="16"/>
  </w:num>
  <w:num w:numId="7" w16cid:durableId="770514186">
    <w:abstractNumId w:val="22"/>
  </w:num>
  <w:num w:numId="8" w16cid:durableId="795954320">
    <w:abstractNumId w:val="9"/>
  </w:num>
  <w:num w:numId="9" w16cid:durableId="222449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2073309">
    <w:abstractNumId w:val="19"/>
  </w:num>
  <w:num w:numId="11" w16cid:durableId="683477711">
    <w:abstractNumId w:val="17"/>
  </w:num>
  <w:num w:numId="12" w16cid:durableId="1202327113">
    <w:abstractNumId w:val="14"/>
  </w:num>
  <w:num w:numId="13" w16cid:durableId="180901732">
    <w:abstractNumId w:val="4"/>
  </w:num>
  <w:num w:numId="14" w16cid:durableId="1461993503">
    <w:abstractNumId w:val="12"/>
  </w:num>
  <w:num w:numId="15" w16cid:durableId="945040212">
    <w:abstractNumId w:val="6"/>
  </w:num>
  <w:num w:numId="16" w16cid:durableId="368918399">
    <w:abstractNumId w:val="2"/>
  </w:num>
  <w:num w:numId="17" w16cid:durableId="1261530323">
    <w:abstractNumId w:val="8"/>
  </w:num>
  <w:num w:numId="18" w16cid:durableId="824928516">
    <w:abstractNumId w:val="13"/>
  </w:num>
  <w:num w:numId="19" w16cid:durableId="2145850837">
    <w:abstractNumId w:val="15"/>
  </w:num>
  <w:num w:numId="20" w16cid:durableId="1450466365">
    <w:abstractNumId w:val="20"/>
  </w:num>
  <w:num w:numId="21" w16cid:durableId="1891647172">
    <w:abstractNumId w:val="3"/>
  </w:num>
  <w:num w:numId="22" w16cid:durableId="201868795">
    <w:abstractNumId w:val="10"/>
  </w:num>
  <w:num w:numId="23" w16cid:durableId="1910268167">
    <w:abstractNumId w:val="18"/>
  </w:num>
  <w:num w:numId="24" w16cid:durableId="7497405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8"/>
  <w:proofState w:spelling="clean" w:grammar="clean"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C0A"/>
    <w:rsid w:val="00004501"/>
    <w:rsid w:val="00004DF0"/>
    <w:rsid w:val="00007C86"/>
    <w:rsid w:val="00014F30"/>
    <w:rsid w:val="000174AF"/>
    <w:rsid w:val="00020767"/>
    <w:rsid w:val="00020C90"/>
    <w:rsid w:val="00023CF4"/>
    <w:rsid w:val="00023E50"/>
    <w:rsid w:val="00025FE1"/>
    <w:rsid w:val="0002618F"/>
    <w:rsid w:val="00026759"/>
    <w:rsid w:val="00027A39"/>
    <w:rsid w:val="00030023"/>
    <w:rsid w:val="00040BCB"/>
    <w:rsid w:val="00040FC9"/>
    <w:rsid w:val="00042414"/>
    <w:rsid w:val="000447D0"/>
    <w:rsid w:val="00045A3E"/>
    <w:rsid w:val="000462C0"/>
    <w:rsid w:val="00052CD6"/>
    <w:rsid w:val="00053F91"/>
    <w:rsid w:val="00054457"/>
    <w:rsid w:val="00055A4F"/>
    <w:rsid w:val="00057041"/>
    <w:rsid w:val="00057A65"/>
    <w:rsid w:val="0006244B"/>
    <w:rsid w:val="00067927"/>
    <w:rsid w:val="000722AB"/>
    <w:rsid w:val="00072F4B"/>
    <w:rsid w:val="000730CC"/>
    <w:rsid w:val="000762FB"/>
    <w:rsid w:val="00080B40"/>
    <w:rsid w:val="00082275"/>
    <w:rsid w:val="000928D8"/>
    <w:rsid w:val="000933E5"/>
    <w:rsid w:val="000942D6"/>
    <w:rsid w:val="00094E0A"/>
    <w:rsid w:val="00097468"/>
    <w:rsid w:val="000A4049"/>
    <w:rsid w:val="000B36D5"/>
    <w:rsid w:val="000B3DE0"/>
    <w:rsid w:val="000B4198"/>
    <w:rsid w:val="000B644C"/>
    <w:rsid w:val="000C22D7"/>
    <w:rsid w:val="000C5EC8"/>
    <w:rsid w:val="000C6C26"/>
    <w:rsid w:val="000D59F0"/>
    <w:rsid w:val="000E0504"/>
    <w:rsid w:val="000E15A4"/>
    <w:rsid w:val="000E2AF8"/>
    <w:rsid w:val="000E36B5"/>
    <w:rsid w:val="000E57A3"/>
    <w:rsid w:val="00100F55"/>
    <w:rsid w:val="00102E3F"/>
    <w:rsid w:val="00107E00"/>
    <w:rsid w:val="00110E8B"/>
    <w:rsid w:val="0011171C"/>
    <w:rsid w:val="00116F5B"/>
    <w:rsid w:val="0012082E"/>
    <w:rsid w:val="00122FEF"/>
    <w:rsid w:val="0012762C"/>
    <w:rsid w:val="001277D6"/>
    <w:rsid w:val="001309D7"/>
    <w:rsid w:val="00131E62"/>
    <w:rsid w:val="00133449"/>
    <w:rsid w:val="0013498C"/>
    <w:rsid w:val="0013547B"/>
    <w:rsid w:val="001372A3"/>
    <w:rsid w:val="00137510"/>
    <w:rsid w:val="0014175C"/>
    <w:rsid w:val="00142CBB"/>
    <w:rsid w:val="001444C3"/>
    <w:rsid w:val="001455F6"/>
    <w:rsid w:val="00147621"/>
    <w:rsid w:val="00152810"/>
    <w:rsid w:val="00153000"/>
    <w:rsid w:val="001547DE"/>
    <w:rsid w:val="0015486E"/>
    <w:rsid w:val="00155F3E"/>
    <w:rsid w:val="00160A97"/>
    <w:rsid w:val="00162E9C"/>
    <w:rsid w:val="00165693"/>
    <w:rsid w:val="0016674B"/>
    <w:rsid w:val="00171CC8"/>
    <w:rsid w:val="00175C99"/>
    <w:rsid w:val="00175E91"/>
    <w:rsid w:val="001764FC"/>
    <w:rsid w:val="00176627"/>
    <w:rsid w:val="00176945"/>
    <w:rsid w:val="001771F4"/>
    <w:rsid w:val="0017790E"/>
    <w:rsid w:val="001806E2"/>
    <w:rsid w:val="0018209C"/>
    <w:rsid w:val="00184FDF"/>
    <w:rsid w:val="00185D1C"/>
    <w:rsid w:val="001863D6"/>
    <w:rsid w:val="0019232C"/>
    <w:rsid w:val="0019455A"/>
    <w:rsid w:val="001A0689"/>
    <w:rsid w:val="001A2DF8"/>
    <w:rsid w:val="001A7C0A"/>
    <w:rsid w:val="001B700C"/>
    <w:rsid w:val="001B7E1D"/>
    <w:rsid w:val="001C0505"/>
    <w:rsid w:val="001C1270"/>
    <w:rsid w:val="001C2361"/>
    <w:rsid w:val="001C3A88"/>
    <w:rsid w:val="001C4A69"/>
    <w:rsid w:val="001D1ADA"/>
    <w:rsid w:val="001D7B95"/>
    <w:rsid w:val="001E0832"/>
    <w:rsid w:val="001E1073"/>
    <w:rsid w:val="001E2A1C"/>
    <w:rsid w:val="001E43E4"/>
    <w:rsid w:val="001E7FE8"/>
    <w:rsid w:val="001F1F90"/>
    <w:rsid w:val="001F2908"/>
    <w:rsid w:val="001F584F"/>
    <w:rsid w:val="001F7DF4"/>
    <w:rsid w:val="00203C4A"/>
    <w:rsid w:val="002047B0"/>
    <w:rsid w:val="002110D7"/>
    <w:rsid w:val="0021156A"/>
    <w:rsid w:val="002163FE"/>
    <w:rsid w:val="002213DF"/>
    <w:rsid w:val="002354BC"/>
    <w:rsid w:val="002425A4"/>
    <w:rsid w:val="00243D6C"/>
    <w:rsid w:val="00252813"/>
    <w:rsid w:val="002539DA"/>
    <w:rsid w:val="0025452C"/>
    <w:rsid w:val="00255154"/>
    <w:rsid w:val="00255FEA"/>
    <w:rsid w:val="0025626E"/>
    <w:rsid w:val="00256761"/>
    <w:rsid w:val="0025682E"/>
    <w:rsid w:val="00262771"/>
    <w:rsid w:val="002632AA"/>
    <w:rsid w:val="002679F6"/>
    <w:rsid w:val="00271E0D"/>
    <w:rsid w:val="00273F2D"/>
    <w:rsid w:val="002763DF"/>
    <w:rsid w:val="00277AD7"/>
    <w:rsid w:val="0028316C"/>
    <w:rsid w:val="00283603"/>
    <w:rsid w:val="00283CCF"/>
    <w:rsid w:val="00284122"/>
    <w:rsid w:val="00290013"/>
    <w:rsid w:val="002917D6"/>
    <w:rsid w:val="002918C7"/>
    <w:rsid w:val="00291F10"/>
    <w:rsid w:val="00293CEF"/>
    <w:rsid w:val="00295FE8"/>
    <w:rsid w:val="00297A20"/>
    <w:rsid w:val="00297C54"/>
    <w:rsid w:val="002A5A71"/>
    <w:rsid w:val="002B3249"/>
    <w:rsid w:val="002B7654"/>
    <w:rsid w:val="002C0E23"/>
    <w:rsid w:val="002C1250"/>
    <w:rsid w:val="002C28AD"/>
    <w:rsid w:val="002C3960"/>
    <w:rsid w:val="002D0A88"/>
    <w:rsid w:val="002D0CD8"/>
    <w:rsid w:val="002D38DC"/>
    <w:rsid w:val="002D3E9B"/>
    <w:rsid w:val="002D6274"/>
    <w:rsid w:val="002D7388"/>
    <w:rsid w:val="002F0CB2"/>
    <w:rsid w:val="002F359C"/>
    <w:rsid w:val="002F5B07"/>
    <w:rsid w:val="002F70C0"/>
    <w:rsid w:val="002F71F6"/>
    <w:rsid w:val="002F7E9B"/>
    <w:rsid w:val="003011CA"/>
    <w:rsid w:val="00302020"/>
    <w:rsid w:val="0030226B"/>
    <w:rsid w:val="00302C78"/>
    <w:rsid w:val="0030443E"/>
    <w:rsid w:val="00305DFA"/>
    <w:rsid w:val="003073E4"/>
    <w:rsid w:val="00311B7E"/>
    <w:rsid w:val="003139FB"/>
    <w:rsid w:val="003172AE"/>
    <w:rsid w:val="00326F7A"/>
    <w:rsid w:val="0032758E"/>
    <w:rsid w:val="0033166A"/>
    <w:rsid w:val="00332010"/>
    <w:rsid w:val="00332B0A"/>
    <w:rsid w:val="00337018"/>
    <w:rsid w:val="00343CAC"/>
    <w:rsid w:val="00346D29"/>
    <w:rsid w:val="0034772B"/>
    <w:rsid w:val="0034794E"/>
    <w:rsid w:val="003553DB"/>
    <w:rsid w:val="0035620A"/>
    <w:rsid w:val="003579D6"/>
    <w:rsid w:val="00361168"/>
    <w:rsid w:val="003618D9"/>
    <w:rsid w:val="00362604"/>
    <w:rsid w:val="003709F3"/>
    <w:rsid w:val="003753F0"/>
    <w:rsid w:val="00375F79"/>
    <w:rsid w:val="00381DF6"/>
    <w:rsid w:val="00382191"/>
    <w:rsid w:val="00385877"/>
    <w:rsid w:val="00385C07"/>
    <w:rsid w:val="00390EFA"/>
    <w:rsid w:val="003950A6"/>
    <w:rsid w:val="003A2E84"/>
    <w:rsid w:val="003A5793"/>
    <w:rsid w:val="003B2558"/>
    <w:rsid w:val="003B2E02"/>
    <w:rsid w:val="003B31E2"/>
    <w:rsid w:val="003B4EB1"/>
    <w:rsid w:val="003B4F1D"/>
    <w:rsid w:val="003B67E5"/>
    <w:rsid w:val="003C22EE"/>
    <w:rsid w:val="003C3727"/>
    <w:rsid w:val="003C3863"/>
    <w:rsid w:val="003C6E9F"/>
    <w:rsid w:val="003D1DF4"/>
    <w:rsid w:val="003D4262"/>
    <w:rsid w:val="003D521B"/>
    <w:rsid w:val="003E1BE3"/>
    <w:rsid w:val="003E21A7"/>
    <w:rsid w:val="003E55EC"/>
    <w:rsid w:val="003E6884"/>
    <w:rsid w:val="003F14AF"/>
    <w:rsid w:val="003F2D96"/>
    <w:rsid w:val="003F66F1"/>
    <w:rsid w:val="003F73D3"/>
    <w:rsid w:val="003F7B9D"/>
    <w:rsid w:val="003F7BE8"/>
    <w:rsid w:val="00404747"/>
    <w:rsid w:val="00404B13"/>
    <w:rsid w:val="00404F2E"/>
    <w:rsid w:val="004120D1"/>
    <w:rsid w:val="00412F7D"/>
    <w:rsid w:val="0041388C"/>
    <w:rsid w:val="00416336"/>
    <w:rsid w:val="004273E0"/>
    <w:rsid w:val="00430630"/>
    <w:rsid w:val="00430CC9"/>
    <w:rsid w:val="004316E5"/>
    <w:rsid w:val="00433E5B"/>
    <w:rsid w:val="004345A4"/>
    <w:rsid w:val="004409E7"/>
    <w:rsid w:val="0044460E"/>
    <w:rsid w:val="0044479F"/>
    <w:rsid w:val="00452F42"/>
    <w:rsid w:val="004550C1"/>
    <w:rsid w:val="00455137"/>
    <w:rsid w:val="004556A5"/>
    <w:rsid w:val="00457544"/>
    <w:rsid w:val="00470CB8"/>
    <w:rsid w:val="004776F4"/>
    <w:rsid w:val="004776F7"/>
    <w:rsid w:val="004806A7"/>
    <w:rsid w:val="00485654"/>
    <w:rsid w:val="0048584F"/>
    <w:rsid w:val="00487986"/>
    <w:rsid w:val="00487BF0"/>
    <w:rsid w:val="004955A1"/>
    <w:rsid w:val="004965B3"/>
    <w:rsid w:val="004A5D32"/>
    <w:rsid w:val="004A6E18"/>
    <w:rsid w:val="004B3E2A"/>
    <w:rsid w:val="004B48F7"/>
    <w:rsid w:val="004B7E3A"/>
    <w:rsid w:val="004C005F"/>
    <w:rsid w:val="004C1C20"/>
    <w:rsid w:val="004C4D89"/>
    <w:rsid w:val="004C567B"/>
    <w:rsid w:val="004C69B1"/>
    <w:rsid w:val="004D43E5"/>
    <w:rsid w:val="004D449E"/>
    <w:rsid w:val="004D5733"/>
    <w:rsid w:val="004E1DDF"/>
    <w:rsid w:val="004E27F4"/>
    <w:rsid w:val="004E44CD"/>
    <w:rsid w:val="004E7104"/>
    <w:rsid w:val="004F03DD"/>
    <w:rsid w:val="004F292E"/>
    <w:rsid w:val="004F4481"/>
    <w:rsid w:val="004F4F58"/>
    <w:rsid w:val="004F7320"/>
    <w:rsid w:val="004F7544"/>
    <w:rsid w:val="004F7853"/>
    <w:rsid w:val="00503293"/>
    <w:rsid w:val="00505B40"/>
    <w:rsid w:val="00506873"/>
    <w:rsid w:val="005125B1"/>
    <w:rsid w:val="005233C0"/>
    <w:rsid w:val="00525318"/>
    <w:rsid w:val="005360B9"/>
    <w:rsid w:val="00546F0A"/>
    <w:rsid w:val="00553F02"/>
    <w:rsid w:val="00554364"/>
    <w:rsid w:val="00555A99"/>
    <w:rsid w:val="005567AA"/>
    <w:rsid w:val="005718B2"/>
    <w:rsid w:val="00571F3A"/>
    <w:rsid w:val="00574492"/>
    <w:rsid w:val="00575AB0"/>
    <w:rsid w:val="00575D6E"/>
    <w:rsid w:val="00581850"/>
    <w:rsid w:val="005846B8"/>
    <w:rsid w:val="00591096"/>
    <w:rsid w:val="005943FF"/>
    <w:rsid w:val="00597356"/>
    <w:rsid w:val="00597442"/>
    <w:rsid w:val="005A05B3"/>
    <w:rsid w:val="005A2093"/>
    <w:rsid w:val="005A3A5B"/>
    <w:rsid w:val="005A5F2B"/>
    <w:rsid w:val="005B4594"/>
    <w:rsid w:val="005C5907"/>
    <w:rsid w:val="005D0266"/>
    <w:rsid w:val="005D1BDD"/>
    <w:rsid w:val="005D24CF"/>
    <w:rsid w:val="005D4138"/>
    <w:rsid w:val="005D578A"/>
    <w:rsid w:val="005E4525"/>
    <w:rsid w:val="005F37E7"/>
    <w:rsid w:val="005F6692"/>
    <w:rsid w:val="00601087"/>
    <w:rsid w:val="00603F00"/>
    <w:rsid w:val="00610424"/>
    <w:rsid w:val="00616DE7"/>
    <w:rsid w:val="00623EC0"/>
    <w:rsid w:val="006333BE"/>
    <w:rsid w:val="00635F6A"/>
    <w:rsid w:val="00650FF3"/>
    <w:rsid w:val="006518A2"/>
    <w:rsid w:val="00651E5E"/>
    <w:rsid w:val="00652135"/>
    <w:rsid w:val="006565C8"/>
    <w:rsid w:val="006610A7"/>
    <w:rsid w:val="006623E1"/>
    <w:rsid w:val="00664101"/>
    <w:rsid w:val="006725DB"/>
    <w:rsid w:val="00672C0D"/>
    <w:rsid w:val="00672C6C"/>
    <w:rsid w:val="00673377"/>
    <w:rsid w:val="0068725C"/>
    <w:rsid w:val="00687489"/>
    <w:rsid w:val="006924FA"/>
    <w:rsid w:val="00692738"/>
    <w:rsid w:val="006A3A70"/>
    <w:rsid w:val="006A4DEC"/>
    <w:rsid w:val="006A53B3"/>
    <w:rsid w:val="006A702C"/>
    <w:rsid w:val="006B1068"/>
    <w:rsid w:val="006B1ECB"/>
    <w:rsid w:val="006B34D8"/>
    <w:rsid w:val="006B4EC0"/>
    <w:rsid w:val="006B6D2F"/>
    <w:rsid w:val="006C0035"/>
    <w:rsid w:val="006C22DD"/>
    <w:rsid w:val="006C4F59"/>
    <w:rsid w:val="006C6DF2"/>
    <w:rsid w:val="006D0AA5"/>
    <w:rsid w:val="006D7E5C"/>
    <w:rsid w:val="006D7F5F"/>
    <w:rsid w:val="006D7F67"/>
    <w:rsid w:val="006F024B"/>
    <w:rsid w:val="00702562"/>
    <w:rsid w:val="00703177"/>
    <w:rsid w:val="00703BE7"/>
    <w:rsid w:val="00705875"/>
    <w:rsid w:val="00713377"/>
    <w:rsid w:val="007140FF"/>
    <w:rsid w:val="00722B29"/>
    <w:rsid w:val="00725F37"/>
    <w:rsid w:val="007310EF"/>
    <w:rsid w:val="0073319F"/>
    <w:rsid w:val="0073352A"/>
    <w:rsid w:val="00736102"/>
    <w:rsid w:val="00737DFB"/>
    <w:rsid w:val="0074173A"/>
    <w:rsid w:val="0074290F"/>
    <w:rsid w:val="00742E86"/>
    <w:rsid w:val="00743076"/>
    <w:rsid w:val="007461C5"/>
    <w:rsid w:val="00751526"/>
    <w:rsid w:val="00753AFA"/>
    <w:rsid w:val="00753C8B"/>
    <w:rsid w:val="00756560"/>
    <w:rsid w:val="00756A63"/>
    <w:rsid w:val="007606D1"/>
    <w:rsid w:val="007752E5"/>
    <w:rsid w:val="00780152"/>
    <w:rsid w:val="00782E4F"/>
    <w:rsid w:val="00784F97"/>
    <w:rsid w:val="007858AE"/>
    <w:rsid w:val="00785F23"/>
    <w:rsid w:val="00791A83"/>
    <w:rsid w:val="00792B9C"/>
    <w:rsid w:val="007933DD"/>
    <w:rsid w:val="00794C67"/>
    <w:rsid w:val="0079610B"/>
    <w:rsid w:val="007A3FD2"/>
    <w:rsid w:val="007A45E4"/>
    <w:rsid w:val="007A705A"/>
    <w:rsid w:val="007A7A3E"/>
    <w:rsid w:val="007B09E4"/>
    <w:rsid w:val="007B1BEE"/>
    <w:rsid w:val="007B28A9"/>
    <w:rsid w:val="007B3B14"/>
    <w:rsid w:val="007B59EB"/>
    <w:rsid w:val="007B7B51"/>
    <w:rsid w:val="007B7F79"/>
    <w:rsid w:val="007C0E05"/>
    <w:rsid w:val="007C0F04"/>
    <w:rsid w:val="007C1A38"/>
    <w:rsid w:val="007C5FEC"/>
    <w:rsid w:val="007C67C0"/>
    <w:rsid w:val="007D06CB"/>
    <w:rsid w:val="007D09D9"/>
    <w:rsid w:val="007D4BAE"/>
    <w:rsid w:val="007D5FD4"/>
    <w:rsid w:val="007E039B"/>
    <w:rsid w:val="007E1171"/>
    <w:rsid w:val="007E41F7"/>
    <w:rsid w:val="007E5FCE"/>
    <w:rsid w:val="007F0799"/>
    <w:rsid w:val="007F1BE0"/>
    <w:rsid w:val="007F1E7C"/>
    <w:rsid w:val="007F31CE"/>
    <w:rsid w:val="007F34FC"/>
    <w:rsid w:val="007F4B51"/>
    <w:rsid w:val="007F53C2"/>
    <w:rsid w:val="007F581A"/>
    <w:rsid w:val="00800BE2"/>
    <w:rsid w:val="00803964"/>
    <w:rsid w:val="00807584"/>
    <w:rsid w:val="00811063"/>
    <w:rsid w:val="00812E46"/>
    <w:rsid w:val="00813F02"/>
    <w:rsid w:val="00820B0D"/>
    <w:rsid w:val="00821912"/>
    <w:rsid w:val="0082397B"/>
    <w:rsid w:val="00826E30"/>
    <w:rsid w:val="00827360"/>
    <w:rsid w:val="00827BA0"/>
    <w:rsid w:val="00835304"/>
    <w:rsid w:val="00837C09"/>
    <w:rsid w:val="00840665"/>
    <w:rsid w:val="00840AD6"/>
    <w:rsid w:val="0084127F"/>
    <w:rsid w:val="00841ABC"/>
    <w:rsid w:val="00841B5F"/>
    <w:rsid w:val="008448B5"/>
    <w:rsid w:val="0084793F"/>
    <w:rsid w:val="008540C5"/>
    <w:rsid w:val="008554CD"/>
    <w:rsid w:val="00855FFD"/>
    <w:rsid w:val="008569DA"/>
    <w:rsid w:val="008649EB"/>
    <w:rsid w:val="00875138"/>
    <w:rsid w:val="00876C52"/>
    <w:rsid w:val="00877ED4"/>
    <w:rsid w:val="00883B1D"/>
    <w:rsid w:val="00886E6F"/>
    <w:rsid w:val="0089490A"/>
    <w:rsid w:val="008A01AF"/>
    <w:rsid w:val="008A06D8"/>
    <w:rsid w:val="008A32C1"/>
    <w:rsid w:val="008B6E61"/>
    <w:rsid w:val="008C2C5E"/>
    <w:rsid w:val="008D0226"/>
    <w:rsid w:val="008D25F7"/>
    <w:rsid w:val="008D5EC8"/>
    <w:rsid w:val="008D7A20"/>
    <w:rsid w:val="008E295C"/>
    <w:rsid w:val="008E396B"/>
    <w:rsid w:val="008E6E0A"/>
    <w:rsid w:val="008E6F74"/>
    <w:rsid w:val="008F14DE"/>
    <w:rsid w:val="008F15DE"/>
    <w:rsid w:val="008F43A0"/>
    <w:rsid w:val="009011EC"/>
    <w:rsid w:val="0090267B"/>
    <w:rsid w:val="009032BC"/>
    <w:rsid w:val="00903369"/>
    <w:rsid w:val="0090509F"/>
    <w:rsid w:val="00905C45"/>
    <w:rsid w:val="009071D0"/>
    <w:rsid w:val="00911F17"/>
    <w:rsid w:val="00914A79"/>
    <w:rsid w:val="009153A3"/>
    <w:rsid w:val="00917BFD"/>
    <w:rsid w:val="009275D9"/>
    <w:rsid w:val="009277F3"/>
    <w:rsid w:val="009335C4"/>
    <w:rsid w:val="00936F0E"/>
    <w:rsid w:val="0093796D"/>
    <w:rsid w:val="0094014B"/>
    <w:rsid w:val="00943C47"/>
    <w:rsid w:val="00945067"/>
    <w:rsid w:val="00945451"/>
    <w:rsid w:val="00946E8E"/>
    <w:rsid w:val="009529C3"/>
    <w:rsid w:val="00954020"/>
    <w:rsid w:val="00954640"/>
    <w:rsid w:val="0096197C"/>
    <w:rsid w:val="00961E39"/>
    <w:rsid w:val="00967073"/>
    <w:rsid w:val="0096789F"/>
    <w:rsid w:val="00972D17"/>
    <w:rsid w:val="0097382C"/>
    <w:rsid w:val="00975D3D"/>
    <w:rsid w:val="0097628D"/>
    <w:rsid w:val="00980B9E"/>
    <w:rsid w:val="009825AC"/>
    <w:rsid w:val="00991A57"/>
    <w:rsid w:val="00996431"/>
    <w:rsid w:val="009966A6"/>
    <w:rsid w:val="00997624"/>
    <w:rsid w:val="00997754"/>
    <w:rsid w:val="009A222F"/>
    <w:rsid w:val="009A4475"/>
    <w:rsid w:val="009A4814"/>
    <w:rsid w:val="009A51F7"/>
    <w:rsid w:val="009A5300"/>
    <w:rsid w:val="009A73E4"/>
    <w:rsid w:val="009B29B3"/>
    <w:rsid w:val="009C3883"/>
    <w:rsid w:val="009C5B68"/>
    <w:rsid w:val="009C635E"/>
    <w:rsid w:val="009C7E49"/>
    <w:rsid w:val="009D3DB2"/>
    <w:rsid w:val="009D57FC"/>
    <w:rsid w:val="009D75E9"/>
    <w:rsid w:val="009D7AD5"/>
    <w:rsid w:val="009E1962"/>
    <w:rsid w:val="009E293F"/>
    <w:rsid w:val="009E2BF4"/>
    <w:rsid w:val="009E3160"/>
    <w:rsid w:val="009F10C4"/>
    <w:rsid w:val="009F306F"/>
    <w:rsid w:val="009F3F59"/>
    <w:rsid w:val="009F46E4"/>
    <w:rsid w:val="009F6A40"/>
    <w:rsid w:val="009F6C9D"/>
    <w:rsid w:val="00A033B3"/>
    <w:rsid w:val="00A036B0"/>
    <w:rsid w:val="00A05D61"/>
    <w:rsid w:val="00A124EE"/>
    <w:rsid w:val="00A140AF"/>
    <w:rsid w:val="00A16A86"/>
    <w:rsid w:val="00A23470"/>
    <w:rsid w:val="00A32081"/>
    <w:rsid w:val="00A34011"/>
    <w:rsid w:val="00A355DF"/>
    <w:rsid w:val="00A42A42"/>
    <w:rsid w:val="00A43E7D"/>
    <w:rsid w:val="00A450BD"/>
    <w:rsid w:val="00A4571E"/>
    <w:rsid w:val="00A51E47"/>
    <w:rsid w:val="00A530C1"/>
    <w:rsid w:val="00A536CD"/>
    <w:rsid w:val="00A53C26"/>
    <w:rsid w:val="00A53CD3"/>
    <w:rsid w:val="00A546D4"/>
    <w:rsid w:val="00A55B74"/>
    <w:rsid w:val="00A560B0"/>
    <w:rsid w:val="00A6233E"/>
    <w:rsid w:val="00A631B6"/>
    <w:rsid w:val="00A6498F"/>
    <w:rsid w:val="00A80A55"/>
    <w:rsid w:val="00A91A41"/>
    <w:rsid w:val="00A91CE0"/>
    <w:rsid w:val="00AA1E15"/>
    <w:rsid w:val="00AA233D"/>
    <w:rsid w:val="00AA3693"/>
    <w:rsid w:val="00AA4FFD"/>
    <w:rsid w:val="00AA5E65"/>
    <w:rsid w:val="00AA73FD"/>
    <w:rsid w:val="00AA7752"/>
    <w:rsid w:val="00AB4011"/>
    <w:rsid w:val="00AB4AC5"/>
    <w:rsid w:val="00AC1993"/>
    <w:rsid w:val="00AD2F33"/>
    <w:rsid w:val="00AD5F08"/>
    <w:rsid w:val="00AE21A3"/>
    <w:rsid w:val="00AE2C7D"/>
    <w:rsid w:val="00AE418B"/>
    <w:rsid w:val="00AE4E4A"/>
    <w:rsid w:val="00AF14AB"/>
    <w:rsid w:val="00AF1FB7"/>
    <w:rsid w:val="00AF5D61"/>
    <w:rsid w:val="00B00C2A"/>
    <w:rsid w:val="00B06C9F"/>
    <w:rsid w:val="00B10EBF"/>
    <w:rsid w:val="00B234F5"/>
    <w:rsid w:val="00B25979"/>
    <w:rsid w:val="00B25F0B"/>
    <w:rsid w:val="00B307BE"/>
    <w:rsid w:val="00B31609"/>
    <w:rsid w:val="00B32DF3"/>
    <w:rsid w:val="00B34A80"/>
    <w:rsid w:val="00B35719"/>
    <w:rsid w:val="00B35EF3"/>
    <w:rsid w:val="00B375AB"/>
    <w:rsid w:val="00B423B6"/>
    <w:rsid w:val="00B45DD2"/>
    <w:rsid w:val="00B537E4"/>
    <w:rsid w:val="00B665F7"/>
    <w:rsid w:val="00B71109"/>
    <w:rsid w:val="00B7197F"/>
    <w:rsid w:val="00B73166"/>
    <w:rsid w:val="00B75BF8"/>
    <w:rsid w:val="00B83F5B"/>
    <w:rsid w:val="00B84ED7"/>
    <w:rsid w:val="00B854C7"/>
    <w:rsid w:val="00B9203D"/>
    <w:rsid w:val="00B964C1"/>
    <w:rsid w:val="00B969E2"/>
    <w:rsid w:val="00BA04D1"/>
    <w:rsid w:val="00BB5C43"/>
    <w:rsid w:val="00BB63AC"/>
    <w:rsid w:val="00BB65EA"/>
    <w:rsid w:val="00BB6617"/>
    <w:rsid w:val="00BB7B0F"/>
    <w:rsid w:val="00BC2A73"/>
    <w:rsid w:val="00BC64B7"/>
    <w:rsid w:val="00BC7BFF"/>
    <w:rsid w:val="00BD0F41"/>
    <w:rsid w:val="00BD16A6"/>
    <w:rsid w:val="00BD4380"/>
    <w:rsid w:val="00BD5F22"/>
    <w:rsid w:val="00BE1198"/>
    <w:rsid w:val="00BF3E4C"/>
    <w:rsid w:val="00C00C77"/>
    <w:rsid w:val="00C01AD0"/>
    <w:rsid w:val="00C045D9"/>
    <w:rsid w:val="00C0726A"/>
    <w:rsid w:val="00C17E1F"/>
    <w:rsid w:val="00C2067B"/>
    <w:rsid w:val="00C22083"/>
    <w:rsid w:val="00C22265"/>
    <w:rsid w:val="00C247BE"/>
    <w:rsid w:val="00C33DF5"/>
    <w:rsid w:val="00C35044"/>
    <w:rsid w:val="00C35910"/>
    <w:rsid w:val="00C36212"/>
    <w:rsid w:val="00C403F9"/>
    <w:rsid w:val="00C50F7B"/>
    <w:rsid w:val="00C51296"/>
    <w:rsid w:val="00C51BF0"/>
    <w:rsid w:val="00C623F3"/>
    <w:rsid w:val="00C648A5"/>
    <w:rsid w:val="00C6586E"/>
    <w:rsid w:val="00C66636"/>
    <w:rsid w:val="00C74DE5"/>
    <w:rsid w:val="00C76F69"/>
    <w:rsid w:val="00C802B6"/>
    <w:rsid w:val="00C803CB"/>
    <w:rsid w:val="00C80AD9"/>
    <w:rsid w:val="00C8218F"/>
    <w:rsid w:val="00C836FB"/>
    <w:rsid w:val="00C86E98"/>
    <w:rsid w:val="00C926F6"/>
    <w:rsid w:val="00C94A3B"/>
    <w:rsid w:val="00C967A3"/>
    <w:rsid w:val="00C97140"/>
    <w:rsid w:val="00CA0F53"/>
    <w:rsid w:val="00CA4A34"/>
    <w:rsid w:val="00CB09BB"/>
    <w:rsid w:val="00CB643B"/>
    <w:rsid w:val="00CC5648"/>
    <w:rsid w:val="00CC6FEA"/>
    <w:rsid w:val="00CC7A34"/>
    <w:rsid w:val="00CD3D8A"/>
    <w:rsid w:val="00CD5625"/>
    <w:rsid w:val="00CD5D4D"/>
    <w:rsid w:val="00CD75AD"/>
    <w:rsid w:val="00CE0FFC"/>
    <w:rsid w:val="00CF25D9"/>
    <w:rsid w:val="00CF3474"/>
    <w:rsid w:val="00CF4D59"/>
    <w:rsid w:val="00CF56FB"/>
    <w:rsid w:val="00CF5EEB"/>
    <w:rsid w:val="00D03E81"/>
    <w:rsid w:val="00D10A19"/>
    <w:rsid w:val="00D11EA4"/>
    <w:rsid w:val="00D14375"/>
    <w:rsid w:val="00D14BF4"/>
    <w:rsid w:val="00D20B92"/>
    <w:rsid w:val="00D21FD7"/>
    <w:rsid w:val="00D2322C"/>
    <w:rsid w:val="00D26723"/>
    <w:rsid w:val="00D3130B"/>
    <w:rsid w:val="00D3371A"/>
    <w:rsid w:val="00D42DAE"/>
    <w:rsid w:val="00D47BDC"/>
    <w:rsid w:val="00D50EEE"/>
    <w:rsid w:val="00D5154D"/>
    <w:rsid w:val="00D5306A"/>
    <w:rsid w:val="00D53F57"/>
    <w:rsid w:val="00D56D6D"/>
    <w:rsid w:val="00D577CA"/>
    <w:rsid w:val="00D57829"/>
    <w:rsid w:val="00D62694"/>
    <w:rsid w:val="00D62BC5"/>
    <w:rsid w:val="00D642BD"/>
    <w:rsid w:val="00D64BD1"/>
    <w:rsid w:val="00D65140"/>
    <w:rsid w:val="00D70D8B"/>
    <w:rsid w:val="00D74F34"/>
    <w:rsid w:val="00D7674C"/>
    <w:rsid w:val="00D770C7"/>
    <w:rsid w:val="00D8083D"/>
    <w:rsid w:val="00D840F9"/>
    <w:rsid w:val="00D94B2D"/>
    <w:rsid w:val="00D96A6B"/>
    <w:rsid w:val="00DA365A"/>
    <w:rsid w:val="00DA3769"/>
    <w:rsid w:val="00DB293A"/>
    <w:rsid w:val="00DB5297"/>
    <w:rsid w:val="00DB6A98"/>
    <w:rsid w:val="00DB7266"/>
    <w:rsid w:val="00DC0F5F"/>
    <w:rsid w:val="00DC27D5"/>
    <w:rsid w:val="00DC6626"/>
    <w:rsid w:val="00DC7C6B"/>
    <w:rsid w:val="00DD128C"/>
    <w:rsid w:val="00DD6231"/>
    <w:rsid w:val="00DD797E"/>
    <w:rsid w:val="00DD7E66"/>
    <w:rsid w:val="00DE09AE"/>
    <w:rsid w:val="00DE1C41"/>
    <w:rsid w:val="00DE27A6"/>
    <w:rsid w:val="00DE53B8"/>
    <w:rsid w:val="00DF6BB9"/>
    <w:rsid w:val="00E01490"/>
    <w:rsid w:val="00E03CEE"/>
    <w:rsid w:val="00E0553D"/>
    <w:rsid w:val="00E10254"/>
    <w:rsid w:val="00E1335D"/>
    <w:rsid w:val="00E23E3C"/>
    <w:rsid w:val="00E23FFD"/>
    <w:rsid w:val="00E30A61"/>
    <w:rsid w:val="00E312BC"/>
    <w:rsid w:val="00E3165A"/>
    <w:rsid w:val="00E36B16"/>
    <w:rsid w:val="00E40ABD"/>
    <w:rsid w:val="00E45BFA"/>
    <w:rsid w:val="00E516B9"/>
    <w:rsid w:val="00E52568"/>
    <w:rsid w:val="00E531D2"/>
    <w:rsid w:val="00E53348"/>
    <w:rsid w:val="00E53EA6"/>
    <w:rsid w:val="00E5695F"/>
    <w:rsid w:val="00E573E7"/>
    <w:rsid w:val="00E576ED"/>
    <w:rsid w:val="00E57AB3"/>
    <w:rsid w:val="00E57E62"/>
    <w:rsid w:val="00E61050"/>
    <w:rsid w:val="00E61635"/>
    <w:rsid w:val="00E62A9B"/>
    <w:rsid w:val="00E63B87"/>
    <w:rsid w:val="00E64611"/>
    <w:rsid w:val="00E6799C"/>
    <w:rsid w:val="00E74BC1"/>
    <w:rsid w:val="00E77FAC"/>
    <w:rsid w:val="00E81F0D"/>
    <w:rsid w:val="00E82E8F"/>
    <w:rsid w:val="00E8701F"/>
    <w:rsid w:val="00E920E3"/>
    <w:rsid w:val="00EA5AD6"/>
    <w:rsid w:val="00EA70B1"/>
    <w:rsid w:val="00EB6EA7"/>
    <w:rsid w:val="00EC5157"/>
    <w:rsid w:val="00EC5D3F"/>
    <w:rsid w:val="00ED236E"/>
    <w:rsid w:val="00ED3218"/>
    <w:rsid w:val="00ED3AC0"/>
    <w:rsid w:val="00ED3EDB"/>
    <w:rsid w:val="00EE0B20"/>
    <w:rsid w:val="00EE4F46"/>
    <w:rsid w:val="00EF09A1"/>
    <w:rsid w:val="00EF31FA"/>
    <w:rsid w:val="00F00029"/>
    <w:rsid w:val="00F061F8"/>
    <w:rsid w:val="00F06336"/>
    <w:rsid w:val="00F25B94"/>
    <w:rsid w:val="00F25F17"/>
    <w:rsid w:val="00F30662"/>
    <w:rsid w:val="00F406B7"/>
    <w:rsid w:val="00F42B93"/>
    <w:rsid w:val="00F45C98"/>
    <w:rsid w:val="00F45D10"/>
    <w:rsid w:val="00F47173"/>
    <w:rsid w:val="00F50A62"/>
    <w:rsid w:val="00F5657F"/>
    <w:rsid w:val="00F60B61"/>
    <w:rsid w:val="00F60FB6"/>
    <w:rsid w:val="00F71D93"/>
    <w:rsid w:val="00F76318"/>
    <w:rsid w:val="00F779DF"/>
    <w:rsid w:val="00F812C6"/>
    <w:rsid w:val="00F9084D"/>
    <w:rsid w:val="00F91B6D"/>
    <w:rsid w:val="00F9495D"/>
    <w:rsid w:val="00FA3D66"/>
    <w:rsid w:val="00FB04A3"/>
    <w:rsid w:val="00FB0FE5"/>
    <w:rsid w:val="00FB2538"/>
    <w:rsid w:val="00FB586F"/>
    <w:rsid w:val="00FB7D69"/>
    <w:rsid w:val="00FC5A64"/>
    <w:rsid w:val="00FC63BD"/>
    <w:rsid w:val="00FE0A09"/>
    <w:rsid w:val="00FE32FF"/>
    <w:rsid w:val="00FE6FCE"/>
    <w:rsid w:val="00FE754F"/>
    <w:rsid w:val="00FF1438"/>
    <w:rsid w:val="00FF5BD2"/>
    <w:rsid w:val="00FF5E18"/>
    <w:rsid w:val="00FF62C2"/>
    <w:rsid w:val="2AD2B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4F596"/>
  <w15:docId w15:val="{5791E303-7C30-4859-8011-FF998A0E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s-E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F7D"/>
  </w:style>
  <w:style w:type="paragraph" w:styleId="Heading1">
    <w:name w:val="heading 1"/>
    <w:basedOn w:val="Normal"/>
    <w:next w:val="Normal"/>
    <w:link w:val="Heading1Char"/>
    <w:uiPriority w:val="9"/>
    <w:qFormat/>
    <w:rsid w:val="00412F7D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2F7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2F7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2F7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2F7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2F7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2F7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2F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2F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7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51">
    <w:name w:val="Grid Table 2 - Accent 51"/>
    <w:basedOn w:val="TableNormal"/>
    <w:uiPriority w:val="47"/>
    <w:rsid w:val="00CD3D8A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CD3D8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NormalWeb">
    <w:name w:val="Normal (Web)"/>
    <w:basedOn w:val="Normal"/>
    <w:uiPriority w:val="99"/>
    <w:unhideWhenUsed/>
    <w:rsid w:val="00722B29"/>
    <w:pPr>
      <w:spacing w:before="100" w:beforeAutospacing="1" w:after="100" w:afterAutospacing="1" w:line="240" w:lineRule="auto"/>
    </w:pPr>
    <w:rPr>
      <w:rFonts w:ascii="Calibri" w:hAnsi="Calibri" w:cs="Calibri"/>
      <w:lang w:eastAsia="en-CA"/>
    </w:rPr>
  </w:style>
  <w:style w:type="table" w:customStyle="1" w:styleId="GridTable5Dark-Accent41">
    <w:name w:val="Grid Table 5 Dark - Accent 41"/>
    <w:basedOn w:val="TableNormal"/>
    <w:uiPriority w:val="50"/>
    <w:rsid w:val="00E5256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styleId="ListParagraph">
    <w:name w:val="List Paragraph"/>
    <w:basedOn w:val="Normal"/>
    <w:uiPriority w:val="34"/>
    <w:qFormat/>
    <w:rsid w:val="006333B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623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23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23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3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23E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12F7D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12F7D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B6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E61"/>
  </w:style>
  <w:style w:type="paragraph" w:styleId="Footer">
    <w:name w:val="footer"/>
    <w:basedOn w:val="Normal"/>
    <w:link w:val="FooterChar"/>
    <w:uiPriority w:val="99"/>
    <w:unhideWhenUsed/>
    <w:rsid w:val="008B6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E61"/>
  </w:style>
  <w:style w:type="paragraph" w:styleId="Title">
    <w:name w:val="Title"/>
    <w:basedOn w:val="Normal"/>
    <w:next w:val="Normal"/>
    <w:link w:val="TitleChar"/>
    <w:uiPriority w:val="10"/>
    <w:qFormat/>
    <w:rsid w:val="00412F7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412F7D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styleId="Hyperlink">
    <w:name w:val="Hyperlink"/>
    <w:basedOn w:val="DefaultParagraphFont"/>
    <w:uiPriority w:val="99"/>
    <w:unhideWhenUsed/>
    <w:rsid w:val="00DE1C41"/>
    <w:rPr>
      <w:color w:val="0563C1" w:themeColor="hyperlink"/>
      <w:u w:val="single"/>
    </w:rPr>
  </w:style>
  <w:style w:type="table" w:customStyle="1" w:styleId="GridTable5Dark-Accent31">
    <w:name w:val="Grid Table 5 Dark - Accent 31"/>
    <w:basedOn w:val="TableNormal"/>
    <w:uiPriority w:val="50"/>
    <w:rsid w:val="005360B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4-Accent31">
    <w:name w:val="Grid Table 4 - Accent 31"/>
    <w:basedOn w:val="TableNormal"/>
    <w:uiPriority w:val="49"/>
    <w:rsid w:val="005360B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Revision">
    <w:name w:val="Revision"/>
    <w:hidden/>
    <w:uiPriority w:val="99"/>
    <w:semiHidden/>
    <w:rsid w:val="00591096"/>
    <w:pPr>
      <w:spacing w:after="0" w:line="240" w:lineRule="auto"/>
    </w:pPr>
  </w:style>
  <w:style w:type="paragraph" w:customStyle="1" w:styleId="pf0">
    <w:name w:val="pf0"/>
    <w:basedOn w:val="Normal"/>
    <w:rsid w:val="00A55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cf01">
    <w:name w:val="cf01"/>
    <w:basedOn w:val="DefaultParagraphFont"/>
    <w:rsid w:val="00A55B74"/>
    <w:rPr>
      <w:rFonts w:ascii="Segoe UI" w:hAnsi="Segoe UI" w:cs="Segoe UI" w:hint="default"/>
      <w:sz w:val="18"/>
      <w:szCs w:val="18"/>
    </w:rPr>
  </w:style>
  <w:style w:type="table" w:customStyle="1" w:styleId="ListTable2-Accent51">
    <w:name w:val="List Table 2 - Accent 51"/>
    <w:basedOn w:val="TableNormal"/>
    <w:uiPriority w:val="47"/>
    <w:rsid w:val="00A53C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996431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2F7D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2F7D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2F7D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2F7D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2F7D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2F7D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2F7D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12F7D"/>
    <w:pPr>
      <w:spacing w:line="240" w:lineRule="auto"/>
    </w:pPr>
    <w:rPr>
      <w:b/>
      <w:bCs/>
      <w:smallCaps/>
      <w:color w:val="595959" w:themeColor="text1" w:themeTint="A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2F7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412F7D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412F7D"/>
    <w:rPr>
      <w:b/>
      <w:bCs/>
    </w:rPr>
  </w:style>
  <w:style w:type="character" w:styleId="Emphasis">
    <w:name w:val="Emphasis"/>
    <w:basedOn w:val="DefaultParagraphFont"/>
    <w:uiPriority w:val="20"/>
    <w:qFormat/>
    <w:rsid w:val="00412F7D"/>
    <w:rPr>
      <w:i/>
      <w:iCs/>
      <w:color w:val="70AD47" w:themeColor="accent6"/>
    </w:rPr>
  </w:style>
  <w:style w:type="paragraph" w:styleId="NoSpacing">
    <w:name w:val="No Spacing"/>
    <w:uiPriority w:val="1"/>
    <w:qFormat/>
    <w:rsid w:val="00412F7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12F7D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412F7D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2F7D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2F7D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12F7D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12F7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12F7D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412F7D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412F7D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2F7D"/>
    <w:pPr>
      <w:outlineLvl w:val="9"/>
    </w:pPr>
  </w:style>
  <w:style w:type="character" w:customStyle="1" w:styleId="Mention1">
    <w:name w:val="Mention1"/>
    <w:basedOn w:val="DefaultParagraphFont"/>
    <w:uiPriority w:val="99"/>
    <w:unhideWhenUsed/>
    <w:rsid w:val="00040FC9"/>
    <w:rPr>
      <w:color w:val="2B579A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1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3432C15DFC784A82C4887423EFC3AA" ma:contentTypeVersion="4" ma:contentTypeDescription="Create a new document." ma:contentTypeScope="" ma:versionID="651bc1898e7916c13be45a9a186cf8ac">
  <xsd:schema xmlns:xsd="http://www.w3.org/2001/XMLSchema" xmlns:xs="http://www.w3.org/2001/XMLSchema" xmlns:p="http://schemas.microsoft.com/office/2006/metadata/properties" xmlns:ns2="01bb868d-8190-409d-81cc-25cf5625e282" targetNamespace="http://schemas.microsoft.com/office/2006/metadata/properties" ma:root="true" ma:fieldsID="e38dde2e5dd2c215727f40f7325fdaa0" ns2:_="">
    <xsd:import namespace="01bb868d-8190-409d-81cc-25cf5625e2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b868d-8190-409d-81cc-25cf5625e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84CEF5-64E1-4839-9FE3-E5CACA6641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DCFC73-B37E-447A-8E35-971BBF7BE7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73DF0A-95C6-444A-8DDB-FD7A6FAAAF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b868d-8190-409d-81cc-25cf5625e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6298DE-236B-4F74-AC8E-34968A67B2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Links>
    <vt:vector size="42" baseType="variant">
      <vt:variant>
        <vt:i4>4194321</vt:i4>
      </vt:variant>
      <vt:variant>
        <vt:i4>9</vt:i4>
      </vt:variant>
      <vt:variant>
        <vt:i4>0</vt:i4>
      </vt:variant>
      <vt:variant>
        <vt:i4>5</vt:i4>
      </vt:variant>
      <vt:variant>
        <vt:lpwstr>https://www.patientsafetyinstitute.ca/en/Events/Conquer-Silence/Documents/2020 Resources/CPSI_Checklist_During_Your_Visit-FINAL.pdf</vt:lpwstr>
      </vt:variant>
      <vt:variant>
        <vt:lpwstr/>
      </vt:variant>
      <vt:variant>
        <vt:i4>4587556</vt:i4>
      </vt:variant>
      <vt:variant>
        <vt:i4>6</vt:i4>
      </vt:variant>
      <vt:variant>
        <vt:i4>0</vt:i4>
      </vt:variant>
      <vt:variant>
        <vt:i4>5</vt:i4>
      </vt:variant>
      <vt:variant>
        <vt:lpwstr>https://www.patientsafetyinstitute.ca/en/Events/Conquer-Silence/Documents/2020 Resources/CPSI_Checklist_Preparing_For_a_Visit-FINAL.pdf</vt:lpwstr>
      </vt:variant>
      <vt:variant>
        <vt:lpwstr/>
      </vt:variant>
      <vt:variant>
        <vt:i4>2818163</vt:i4>
      </vt:variant>
      <vt:variant>
        <vt:i4>3</vt:i4>
      </vt:variant>
      <vt:variant>
        <vt:i4>0</vt:i4>
      </vt:variant>
      <vt:variant>
        <vt:i4>5</vt:i4>
      </vt:variant>
      <vt:variant>
        <vt:lpwstr>https://www.infoway-inforoute.ca/en/component/edocman/3954-virtual-appointment-checklist/view-document</vt:lpwstr>
      </vt:variant>
      <vt:variant>
        <vt:lpwstr/>
      </vt:variant>
      <vt:variant>
        <vt:i4>2949155</vt:i4>
      </vt:variant>
      <vt:variant>
        <vt:i4>0</vt:i4>
      </vt:variant>
      <vt:variant>
        <vt:i4>0</vt:i4>
      </vt:variant>
      <vt:variant>
        <vt:i4>5</vt:i4>
      </vt:variant>
      <vt:variant>
        <vt:lpwstr>https://www.infoway-inforoute.ca/en/patients-families-caregivers/digital-health-learning-program/learn-about-virtual-care</vt:lpwstr>
      </vt:variant>
      <vt:variant>
        <vt:lpwstr>virtual-care-resources</vt:lpwstr>
      </vt:variant>
      <vt:variant>
        <vt:i4>2752604</vt:i4>
      </vt:variant>
      <vt:variant>
        <vt:i4>6</vt:i4>
      </vt:variant>
      <vt:variant>
        <vt:i4>0</vt:i4>
      </vt:variant>
      <vt:variant>
        <vt:i4>5</vt:i4>
      </vt:variant>
      <vt:variant>
        <vt:lpwstr>mailto:Phil.Dalton@ontariohealth.ca</vt:lpwstr>
      </vt:variant>
      <vt:variant>
        <vt:lpwstr/>
      </vt:variant>
      <vt:variant>
        <vt:i4>2752604</vt:i4>
      </vt:variant>
      <vt:variant>
        <vt:i4>3</vt:i4>
      </vt:variant>
      <vt:variant>
        <vt:i4>0</vt:i4>
      </vt:variant>
      <vt:variant>
        <vt:i4>5</vt:i4>
      </vt:variant>
      <vt:variant>
        <vt:lpwstr>mailto:Phil.Dalton@ontariohealth.ca</vt:lpwstr>
      </vt:variant>
      <vt:variant>
        <vt:lpwstr/>
      </vt:variant>
      <vt:variant>
        <vt:i4>2752604</vt:i4>
      </vt:variant>
      <vt:variant>
        <vt:i4>0</vt:i4>
      </vt:variant>
      <vt:variant>
        <vt:i4>0</vt:i4>
      </vt:variant>
      <vt:variant>
        <vt:i4>5</vt:i4>
      </vt:variant>
      <vt:variant>
        <vt:lpwstr>mailto:Phil.Dalton@ontariohealth.ca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Parsons, Ciara</cp:lastModifiedBy>
  <cp:revision>2</cp:revision>
  <cp:lastPrinted>2022-07-19T17:31:00Z</cp:lastPrinted>
  <dcterms:created xsi:type="dcterms:W3CDTF">2022-11-11T13:47:00Z</dcterms:created>
  <dcterms:modified xsi:type="dcterms:W3CDTF">2023-01-11T20:23:00Z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0x010100D83432C15DFC784A82C4887423EFC3AA</vt:lpwstr>
  </property>
</Properties>
</file>